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B38F9" w14:textId="77777777" w:rsidR="00BF5F42" w:rsidRPr="00DD2B0D" w:rsidRDefault="00BF5F42" w:rsidP="00DD2B0D">
      <w:pPr>
        <w:outlineLvl w:val="0"/>
        <w:rPr>
          <w:rFonts w:ascii="Gill Sans" w:eastAsia="Times New Roman" w:hAnsi="Gill Sans" w:cs="Gill Sans"/>
          <w:i/>
          <w:color w:val="F8BFF0"/>
          <w:sz w:val="56"/>
          <w:szCs w:val="56"/>
          <w:shd w:val="clear" w:color="auto" w:fill="FFFFFF"/>
        </w:rPr>
      </w:pPr>
      <w:proofErr w:type="spellStart"/>
      <w:r w:rsidRPr="00DD2B0D">
        <w:rPr>
          <w:rFonts w:ascii="Gill Sans" w:eastAsia="Times New Roman" w:hAnsi="Gill Sans" w:cs="Gill Sans"/>
          <w:i/>
          <w:color w:val="F8BFF0"/>
          <w:sz w:val="56"/>
          <w:szCs w:val="56"/>
          <w:shd w:val="clear" w:color="auto" w:fill="FFFFFF"/>
        </w:rPr>
        <w:t>Riflemaker</w:t>
      </w:r>
      <w:proofErr w:type="spellEnd"/>
    </w:p>
    <w:p w14:paraId="7A7B9340" w14:textId="77777777" w:rsidR="00826D09" w:rsidRDefault="00826D09" w:rsidP="00826D09">
      <w:pPr>
        <w:rPr>
          <w:rFonts w:ascii="Gill Sans" w:eastAsia="Times New Roman" w:hAnsi="Gill Sans" w:cs="Gill Sans"/>
          <w:b/>
          <w:i/>
          <w:color w:val="000000" w:themeColor="text1"/>
          <w:sz w:val="28"/>
          <w:szCs w:val="28"/>
          <w:shd w:val="clear" w:color="auto" w:fill="FFFFFF"/>
        </w:rPr>
      </w:pPr>
    </w:p>
    <w:p w14:paraId="525458CE" w14:textId="71CD07F7" w:rsidR="004E5E49" w:rsidRPr="00826D09" w:rsidRDefault="00826D09" w:rsidP="00DD2B0D">
      <w:pPr>
        <w:outlineLvl w:val="0"/>
        <w:rPr>
          <w:rFonts w:ascii="Gill Sans" w:eastAsia="Times New Roman" w:hAnsi="Gill Sans" w:cs="Gill Sans"/>
          <w:b/>
          <w:i/>
          <w:color w:val="000000" w:themeColor="text1"/>
          <w:sz w:val="28"/>
          <w:szCs w:val="28"/>
          <w:shd w:val="clear" w:color="auto" w:fill="FFFFFF"/>
        </w:rPr>
      </w:pPr>
      <w:r w:rsidRPr="00826D09">
        <w:rPr>
          <w:rFonts w:ascii="Gill Sans" w:eastAsia="Times New Roman" w:hAnsi="Gill Sans" w:cs="Gill Sans"/>
          <w:b/>
          <w:i/>
          <w:color w:val="000000" w:themeColor="text1"/>
          <w:sz w:val="28"/>
          <w:szCs w:val="28"/>
          <w:shd w:val="clear" w:color="auto" w:fill="FFFFFF"/>
        </w:rPr>
        <w:t>Graham Fink: Stone Souls</w:t>
      </w:r>
    </w:p>
    <w:p w14:paraId="2F86B391" w14:textId="23540FEB" w:rsidR="00BF5F42" w:rsidRPr="00826D09" w:rsidRDefault="00BF5F42" w:rsidP="00F31EBB">
      <w:pPr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</w:pPr>
      <w:r w:rsidRPr="00826D09"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  <w:t xml:space="preserve">1-28 February 2017 </w:t>
      </w:r>
    </w:p>
    <w:p w14:paraId="778E0E65" w14:textId="77777777" w:rsidR="00BF5F42" w:rsidRPr="00826D09" w:rsidRDefault="00BF5F42" w:rsidP="00F31EBB">
      <w:pPr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</w:pPr>
    </w:p>
    <w:p w14:paraId="08FEFBF4" w14:textId="16BA301E" w:rsidR="00CD3806" w:rsidRPr="00826D09" w:rsidRDefault="00CC5176" w:rsidP="00F31EBB">
      <w:pPr>
        <w:rPr>
          <w:rFonts w:eastAsia="Times New Roman"/>
          <w:b/>
          <w:sz w:val="28"/>
          <w:szCs w:val="28"/>
        </w:rPr>
      </w:pPr>
      <w:r w:rsidRPr="00826D09"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  <w:t>A</w:t>
      </w:r>
      <w:r w:rsidR="00FF5A9C" w:rsidRPr="00826D09"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  <w:t xml:space="preserve">rtist Graham Fink </w:t>
      </w:r>
      <w:r w:rsidRPr="00826D09">
        <w:rPr>
          <w:rFonts w:ascii="Gill Sans" w:eastAsia="Times New Roman" w:hAnsi="Gill Sans" w:cs="Gill Sans"/>
          <w:b/>
          <w:color w:val="000000" w:themeColor="text1"/>
          <w:sz w:val="28"/>
          <w:szCs w:val="28"/>
          <w:shd w:val="clear" w:color="auto" w:fill="FFFFFF"/>
        </w:rPr>
        <w:t xml:space="preserve">exhibits photographic survey dedicated to </w:t>
      </w:r>
      <w:proofErr w:type="spellStart"/>
      <w:r w:rsidRPr="00826D09">
        <w:rPr>
          <w:rFonts w:ascii="Gill Sans" w:hAnsi="Gill Sans" w:cs="Gill Sans"/>
          <w:b/>
          <w:color w:val="000000"/>
          <w:sz w:val="28"/>
          <w:szCs w:val="28"/>
        </w:rPr>
        <w:t>pareidolia</w:t>
      </w:r>
      <w:proofErr w:type="spellEnd"/>
      <w:r w:rsidR="00BF5F42" w:rsidRPr="00826D09">
        <w:rPr>
          <w:rFonts w:ascii="Gill Sans" w:hAnsi="Gill Sans" w:cs="Gill Sans"/>
          <w:b/>
          <w:color w:val="000000"/>
          <w:sz w:val="28"/>
          <w:szCs w:val="28"/>
        </w:rPr>
        <w:t xml:space="preserve"> </w:t>
      </w:r>
    </w:p>
    <w:p w14:paraId="2A13C9B8" w14:textId="77777777" w:rsidR="00F25C51" w:rsidRDefault="00F25C51" w:rsidP="00F25C51">
      <w:pPr>
        <w:shd w:val="clear" w:color="auto" w:fill="FFFFFF"/>
        <w:rPr>
          <w:rFonts w:ascii="Verdana" w:eastAsia="Times New Roman" w:hAnsi="Verdana" w:cs="Arial"/>
          <w:color w:val="222222"/>
          <w:sz w:val="17"/>
          <w:szCs w:val="17"/>
        </w:rPr>
      </w:pPr>
    </w:p>
    <w:p w14:paraId="542E6611" w14:textId="77777777" w:rsidR="00F25C51" w:rsidRPr="000511DF" w:rsidRDefault="00F25C51" w:rsidP="000511DF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130E8C4B" w14:textId="561B5C36" w:rsidR="00F25C51" w:rsidRPr="000511DF" w:rsidRDefault="00F25C51" w:rsidP="000511DF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  <w:proofErr w:type="spellStart"/>
      <w:r w:rsidRPr="000511DF">
        <w:rPr>
          <w:rFonts w:ascii="Gill Sans" w:eastAsia="Times New Roman" w:hAnsi="Gill Sans" w:cs="Gill Sans"/>
          <w:color w:val="222222"/>
        </w:rPr>
        <w:t>Riflemaker</w:t>
      </w:r>
      <w:proofErr w:type="spellEnd"/>
      <w:r w:rsidRPr="000511DF">
        <w:rPr>
          <w:rFonts w:ascii="Gill Sans" w:eastAsia="Times New Roman" w:hAnsi="Gill Sans" w:cs="Gill Sans"/>
          <w:color w:val="222222"/>
        </w:rPr>
        <w:t xml:space="preserve"> gallery is pleased to present </w:t>
      </w:r>
      <w:r w:rsidRPr="000511DF">
        <w:rPr>
          <w:rFonts w:ascii="Gill Sans" w:eastAsia="Times New Roman" w:hAnsi="Gill Sans" w:cs="Gill Sans"/>
          <w:i/>
          <w:iCs/>
          <w:color w:val="222222"/>
        </w:rPr>
        <w:t>Stone Souls,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a photographic exhibition </w:t>
      </w:r>
      <w:r w:rsidRPr="000511DF">
        <w:rPr>
          <w:rFonts w:ascii="Gill Sans" w:eastAsia="Times New Roman" w:hAnsi="Gill Sans" w:cs="Gill Sans"/>
          <w:bCs/>
          <w:color w:val="222222"/>
        </w:rPr>
        <w:t>by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multimedia artist Graham Fink. </w:t>
      </w:r>
    </w:p>
    <w:p w14:paraId="3028E53A" w14:textId="77777777" w:rsidR="00F25C51" w:rsidRPr="000511DF" w:rsidRDefault="00F25C51" w:rsidP="000511DF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305D4623" w14:textId="1C0B3600" w:rsidR="00A64FA8" w:rsidRPr="00DB3974" w:rsidRDefault="007930A3" w:rsidP="000511DF">
      <w:pPr>
        <w:shd w:val="clear" w:color="auto" w:fill="FFFFFF"/>
        <w:spacing w:line="360" w:lineRule="auto"/>
        <w:rPr>
          <w:rFonts w:ascii="Gill Sans" w:eastAsia="Times New Roman" w:hAnsi="Gill Sans" w:cs="Gill Sans"/>
        </w:rPr>
      </w:pPr>
      <w:r w:rsidRPr="007930A3">
        <w:rPr>
          <w:rFonts w:ascii="Gill Sans" w:eastAsia="Times New Roman" w:hAnsi="Gill Sans" w:cs="Gill Sans"/>
          <w:i/>
          <w:color w:val="222222"/>
        </w:rPr>
        <w:t>S</w:t>
      </w:r>
      <w:r w:rsidRPr="00DB3974">
        <w:rPr>
          <w:rFonts w:ascii="Gill Sans" w:eastAsia="Times New Roman" w:hAnsi="Gill Sans" w:cs="Gill Sans"/>
          <w:i/>
        </w:rPr>
        <w:t>tone Souls</w:t>
      </w:r>
      <w:r w:rsidRPr="00DB3974">
        <w:rPr>
          <w:rFonts w:ascii="Gill Sans" w:eastAsia="Times New Roman" w:hAnsi="Gill Sans" w:cs="Gill Sans"/>
        </w:rPr>
        <w:t xml:space="preserve"> </w:t>
      </w:r>
      <w:r w:rsidR="00F25C51" w:rsidRPr="00DB3974">
        <w:rPr>
          <w:rFonts w:ascii="Gill Sans" w:eastAsia="Times New Roman" w:hAnsi="Gill Sans" w:cs="Gill Sans"/>
        </w:rPr>
        <w:t xml:space="preserve">explores the psychological phenomenon of </w:t>
      </w:r>
      <w:proofErr w:type="spellStart"/>
      <w:r w:rsidR="00F25C51" w:rsidRPr="00DB3974">
        <w:rPr>
          <w:rFonts w:ascii="Gill Sans" w:eastAsia="Times New Roman" w:hAnsi="Gill Sans" w:cs="Gill Sans"/>
        </w:rPr>
        <w:t>pareidolia</w:t>
      </w:r>
      <w:proofErr w:type="spellEnd"/>
      <w:r w:rsidR="00F25C51" w:rsidRPr="00DB3974">
        <w:rPr>
          <w:rFonts w:ascii="Gill Sans" w:eastAsia="Times New Roman" w:hAnsi="Gill Sans" w:cs="Gill Sans"/>
        </w:rPr>
        <w:t xml:space="preserve">—the perception of a visual or auditory pattern where there is none. Often associated with religious or intellectual epiphany, </w:t>
      </w:r>
      <w:proofErr w:type="spellStart"/>
      <w:r w:rsidR="00F25C51" w:rsidRPr="00DB3974">
        <w:rPr>
          <w:rFonts w:ascii="Gill Sans" w:eastAsia="Times New Roman" w:hAnsi="Gill Sans" w:cs="Gill Sans"/>
        </w:rPr>
        <w:t>pareido</w:t>
      </w:r>
      <w:r w:rsidR="00DB3974">
        <w:rPr>
          <w:rFonts w:ascii="Gill Sans" w:eastAsia="Times New Roman" w:hAnsi="Gill Sans" w:cs="Gill Sans"/>
        </w:rPr>
        <w:t>lia</w:t>
      </w:r>
      <w:proofErr w:type="spellEnd"/>
      <w:r w:rsidR="00DB3974">
        <w:rPr>
          <w:rFonts w:ascii="Gill Sans" w:eastAsia="Times New Roman" w:hAnsi="Gill Sans" w:cs="Gill Sans"/>
        </w:rPr>
        <w:t xml:space="preserve"> is credited with helping</w:t>
      </w:r>
      <w:r w:rsidR="00F25C51" w:rsidRPr="00DB3974">
        <w:rPr>
          <w:rFonts w:ascii="Gill Sans" w:eastAsia="Times New Roman" w:hAnsi="Gill Sans" w:cs="Gill Sans"/>
        </w:rPr>
        <w:t xml:space="preserve"> ancient</w:t>
      </w:r>
      <w:r w:rsidR="004E5E49" w:rsidRPr="00DB3974">
        <w:rPr>
          <w:rStyle w:val="apple-converted-space"/>
          <w:rFonts w:ascii="Gill Sans" w:eastAsia="Times New Roman" w:hAnsi="Gill Sans" w:cs="Gill Sans"/>
          <w:bCs/>
        </w:rPr>
        <w:t xml:space="preserve"> </w:t>
      </w:r>
      <w:r w:rsidR="00DB3974">
        <w:rPr>
          <w:rStyle w:val="apple-converted-space"/>
          <w:rFonts w:ascii="Gill Sans" w:eastAsia="Times New Roman" w:hAnsi="Gill Sans" w:cs="Gill Sans"/>
          <w:bCs/>
        </w:rPr>
        <w:t xml:space="preserve">civilizations </w:t>
      </w:r>
      <w:r w:rsidR="004E5E49" w:rsidRPr="00DB3974">
        <w:rPr>
          <w:rStyle w:val="apple-converted-space"/>
          <w:rFonts w:ascii="Gill Sans" w:eastAsia="Times New Roman" w:hAnsi="Gill Sans" w:cs="Gill Sans"/>
          <w:bCs/>
        </w:rPr>
        <w:t xml:space="preserve">to </w:t>
      </w:r>
      <w:r w:rsidR="00F25C51" w:rsidRPr="00DB3974">
        <w:rPr>
          <w:rFonts w:ascii="Gill Sans" w:eastAsia="Times New Roman" w:hAnsi="Gill Sans" w:cs="Gill Sans"/>
          <w:bCs/>
        </w:rPr>
        <w:t>negotiate</w:t>
      </w:r>
      <w:r w:rsidR="004E5E49" w:rsidRPr="00DB3974">
        <w:rPr>
          <w:rFonts w:ascii="Gill Sans" w:eastAsia="Times New Roman" w:hAnsi="Gill Sans" w:cs="Gill Sans"/>
          <w:bCs/>
        </w:rPr>
        <w:t xml:space="preserve"> </w:t>
      </w:r>
      <w:r w:rsidR="00DB3974">
        <w:rPr>
          <w:rFonts w:ascii="Gill Sans" w:eastAsia="Times New Roman" w:hAnsi="Gill Sans" w:cs="Gill Sans"/>
        </w:rPr>
        <w:t xml:space="preserve">an </w:t>
      </w:r>
      <w:r w:rsidR="00F25C51" w:rsidRPr="00DB3974">
        <w:rPr>
          <w:rFonts w:ascii="Gill Sans" w:eastAsia="Times New Roman" w:hAnsi="Gill Sans" w:cs="Gill Sans"/>
        </w:rPr>
        <w:t xml:space="preserve">unintelligible world through the interpretation of signs where there was merely chaos. </w:t>
      </w:r>
      <w:r w:rsidR="000511DF" w:rsidRPr="00DB3974">
        <w:rPr>
          <w:rFonts w:ascii="Gill Sans" w:eastAsia="Times New Roman" w:hAnsi="Gill Sans" w:cs="Gill Sans"/>
          <w:shd w:val="clear" w:color="auto" w:fill="FFFFFF"/>
        </w:rPr>
        <w:t xml:space="preserve">We have </w:t>
      </w:r>
      <w:r w:rsidR="00826D09" w:rsidRPr="00DB3974">
        <w:rPr>
          <w:rFonts w:ascii="Gill Sans" w:eastAsia="Times New Roman" w:hAnsi="Gill Sans" w:cs="Gill Sans"/>
          <w:shd w:val="clear" w:color="auto" w:fill="FFFFFF"/>
        </w:rPr>
        <w:t xml:space="preserve">since </w:t>
      </w:r>
      <w:r w:rsidR="000511DF" w:rsidRPr="00DB3974">
        <w:rPr>
          <w:rFonts w:ascii="Gill Sans" w:eastAsia="Times New Roman" w:hAnsi="Gill Sans" w:cs="Gill Sans"/>
          <w:shd w:val="clear" w:color="auto" w:fill="FFFFFF"/>
        </w:rPr>
        <w:t>become</w:t>
      </w:r>
      <w:r w:rsidR="00A64FA8" w:rsidRPr="00DB3974">
        <w:rPr>
          <w:rFonts w:ascii="Gill Sans" w:eastAsia="Times New Roman" w:hAnsi="Gill Sans" w:cs="Gill Sans"/>
          <w:shd w:val="clear" w:color="auto" w:fill="FFFFFF"/>
        </w:rPr>
        <w:t xml:space="preserve"> predisposed to interpret abstract shapes and formations and to conclude stories from their fragmented clues – something that</w:t>
      </w:r>
      <w:r w:rsidR="000511DF" w:rsidRPr="00DB3974">
        <w:rPr>
          <w:rFonts w:ascii="Gill Sans" w:eastAsia="Times New Roman" w:hAnsi="Gill Sans" w:cs="Gill Sans"/>
          <w:shd w:val="clear" w:color="auto" w:fill="FFFFFF"/>
        </w:rPr>
        <w:t xml:space="preserve"> artistic movements</w:t>
      </w:r>
      <w:r w:rsidR="00826D09" w:rsidRPr="00DB3974">
        <w:rPr>
          <w:rFonts w:ascii="Gill Sans" w:eastAsia="Times New Roman" w:hAnsi="Gill Sans" w:cs="Gill Sans"/>
          <w:shd w:val="clear" w:color="auto" w:fill="FFFFFF"/>
        </w:rPr>
        <w:t xml:space="preserve"> such as </w:t>
      </w:r>
      <w:r w:rsidR="00DB3974">
        <w:rPr>
          <w:rFonts w:ascii="Gill Sans" w:eastAsia="Times New Roman" w:hAnsi="Gill Sans" w:cs="Gill Sans"/>
          <w:shd w:val="clear" w:color="auto" w:fill="FFFFFF"/>
        </w:rPr>
        <w:t xml:space="preserve">Cubism and Abstraction </w:t>
      </w:r>
      <w:r w:rsidR="00A64FA8" w:rsidRPr="00DB3974">
        <w:rPr>
          <w:rFonts w:ascii="Gill Sans" w:eastAsia="Times New Roman" w:hAnsi="Gill Sans" w:cs="Gill Sans"/>
          <w:shd w:val="clear" w:color="auto" w:fill="FFFFFF"/>
        </w:rPr>
        <w:t>understood implicitly.</w:t>
      </w:r>
    </w:p>
    <w:p w14:paraId="23913F7D" w14:textId="77777777" w:rsidR="000511DF" w:rsidRPr="000511DF" w:rsidRDefault="000511DF" w:rsidP="000511DF">
      <w:pPr>
        <w:spacing w:line="360" w:lineRule="auto"/>
        <w:rPr>
          <w:rFonts w:ascii="Gill Sans" w:eastAsia="Times New Roman" w:hAnsi="Gill Sans" w:cs="Gill Sans"/>
        </w:rPr>
      </w:pPr>
    </w:p>
    <w:p w14:paraId="02D9AE8E" w14:textId="05D63D3A" w:rsidR="00F25C51" w:rsidRPr="000511DF" w:rsidRDefault="00F25C51" w:rsidP="000511DF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  <w:r w:rsidRPr="000511DF">
        <w:rPr>
          <w:rFonts w:ascii="Gill Sans" w:eastAsia="Times New Roman" w:hAnsi="Gill Sans" w:cs="Gill Sans"/>
          <w:color w:val="222222"/>
        </w:rPr>
        <w:t xml:space="preserve">For Fink, the </w:t>
      </w:r>
      <w:r w:rsidR="004E5E49" w:rsidRPr="000511DF">
        <w:rPr>
          <w:rFonts w:ascii="Gill Sans" w:eastAsia="Times New Roman" w:hAnsi="Gill Sans" w:cs="Gill Sans"/>
          <w:color w:val="222222"/>
        </w:rPr>
        <w:t>phenomenon</w:t>
      </w:r>
      <w:r w:rsidR="007C18EE" w:rsidRPr="000511DF">
        <w:rPr>
          <w:rFonts w:ascii="Gill Sans" w:eastAsia="Times New Roman" w:hAnsi="Gill Sans" w:cs="Gill Sans"/>
          <w:color w:val="222222"/>
        </w:rPr>
        <w:t xml:space="preserve"> </w:t>
      </w:r>
      <w:r w:rsidRPr="000511DF">
        <w:rPr>
          <w:rFonts w:ascii="Gill Sans" w:eastAsia="Times New Roman" w:hAnsi="Gill Sans" w:cs="Gill Sans"/>
          <w:color w:val="222222"/>
        </w:rPr>
        <w:t>has become uniquely associated with his practice, which is intensely </w:t>
      </w:r>
      <w:r w:rsidRPr="000511DF">
        <w:rPr>
          <w:rFonts w:ascii="Gill Sans" w:eastAsia="Times New Roman" w:hAnsi="Gill Sans" w:cs="Gill Sans"/>
          <w:bCs/>
          <w:color w:val="222222"/>
        </w:rPr>
        <w:t>process-oriented</w:t>
      </w:r>
      <w:r w:rsidR="000511DF" w:rsidRPr="000511DF">
        <w:rPr>
          <w:rFonts w:ascii="Gill Sans" w:eastAsia="Times New Roman" w:hAnsi="Gill Sans" w:cs="Gill Sans"/>
          <w:bCs/>
          <w:color w:val="222222"/>
        </w:rPr>
        <w:t xml:space="preserve">. </w:t>
      </w:r>
      <w:r w:rsidR="000511DF" w:rsidRPr="000511DF">
        <w:rPr>
          <w:rFonts w:ascii="Gill Sans" w:eastAsia="Times New Roman" w:hAnsi="Gill Sans" w:cs="Gill Sans"/>
          <w:color w:val="222222"/>
        </w:rPr>
        <w:t xml:space="preserve">His work </w:t>
      </w:r>
      <w:r w:rsidRPr="000511DF">
        <w:rPr>
          <w:rFonts w:ascii="Gill Sans" w:eastAsia="Times New Roman" w:hAnsi="Gill Sans" w:cs="Gill Sans"/>
          <w:color w:val="222222"/>
        </w:rPr>
        <w:t>evokes the discovery of familiar shapes and renderings by viewers - even where none were ori</w:t>
      </w:r>
      <w:r w:rsidR="000511DF" w:rsidRPr="000511DF">
        <w:rPr>
          <w:rFonts w:ascii="Gill Sans" w:eastAsia="Times New Roman" w:hAnsi="Gill Sans" w:cs="Gill Sans"/>
          <w:color w:val="222222"/>
        </w:rPr>
        <w:t>ginally intended by the artist. Fink</w:t>
      </w:r>
      <w:r w:rsidRPr="000511DF">
        <w:rPr>
          <w:rFonts w:ascii="Gill Sans" w:eastAsia="Times New Roman" w:hAnsi="Gill Sans" w:cs="Gill Sans"/>
          <w:color w:val="222222"/>
        </w:rPr>
        <w:t> </w:t>
      </w:r>
      <w:r w:rsidR="000511DF" w:rsidRPr="000511DF">
        <w:rPr>
          <w:rFonts w:ascii="Gill Sans" w:eastAsia="Times New Roman" w:hAnsi="Gill Sans" w:cs="Gill Sans"/>
          <w:color w:val="222222"/>
        </w:rPr>
        <w:t>draws</w:t>
      </w:r>
      <w:r w:rsidRPr="000511DF">
        <w:rPr>
          <w:rFonts w:ascii="Gill Sans" w:eastAsia="Times New Roman" w:hAnsi="Gill Sans" w:cs="Gill Sans"/>
          <w:color w:val="222222"/>
        </w:rPr>
        <w:t xml:space="preserve"> on variations found in</w:t>
      </w:r>
      <w:r w:rsidR="000511DF" w:rsidRPr="000511DF">
        <w:rPr>
          <w:rFonts w:ascii="Gill Sans" w:eastAsia="Times New Roman" w:hAnsi="Gill Sans" w:cs="Gill Sans"/>
          <w:color w:val="222222"/>
        </w:rPr>
        <w:t xml:space="preserve"> the</w:t>
      </w:r>
      <w:r w:rsidRPr="000511DF">
        <w:rPr>
          <w:rFonts w:ascii="Gill Sans" w:eastAsia="Times New Roman" w:hAnsi="Gill Sans" w:cs="Gill Sans"/>
          <w:color w:val="222222"/>
        </w:rPr>
        <w:t xml:space="preserve"> diverse eco</w:t>
      </w:r>
      <w:r w:rsidR="000511DF" w:rsidRPr="000511DF">
        <w:rPr>
          <w:rFonts w:ascii="Gill Sans" w:eastAsia="Times New Roman" w:hAnsi="Gill Sans" w:cs="Gill Sans"/>
          <w:color w:val="222222"/>
        </w:rPr>
        <w:t>lo</w:t>
      </w:r>
      <w:r w:rsidR="000511DF">
        <w:rPr>
          <w:rFonts w:ascii="Gill Sans" w:eastAsia="Times New Roman" w:hAnsi="Gill Sans" w:cs="Gill Sans"/>
          <w:color w:val="222222"/>
        </w:rPr>
        <w:t xml:space="preserve">gical and cultural systems </w:t>
      </w:r>
      <w:r w:rsidR="000511DF" w:rsidRPr="000511DF">
        <w:rPr>
          <w:rFonts w:ascii="Gill Sans" w:eastAsia="Times New Roman" w:hAnsi="Gill Sans" w:cs="Gill Sans"/>
          <w:color w:val="222222"/>
        </w:rPr>
        <w:t>he experiences when he</w:t>
      </w:r>
      <w:r w:rsidRPr="000511DF">
        <w:rPr>
          <w:rFonts w:ascii="Gill Sans" w:eastAsia="Times New Roman" w:hAnsi="Gill Sans" w:cs="Gill Sans"/>
          <w:color w:val="222222"/>
        </w:rPr>
        <w:t xml:space="preserve"> travel</w:t>
      </w:r>
      <w:r w:rsidR="000511DF" w:rsidRPr="000511DF">
        <w:rPr>
          <w:rFonts w:ascii="Gill Sans" w:eastAsia="Times New Roman" w:hAnsi="Gill Sans" w:cs="Gill Sans"/>
          <w:color w:val="222222"/>
        </w:rPr>
        <w:t>s. He sees</w:t>
      </w:r>
      <w:r w:rsidRPr="000511DF">
        <w:rPr>
          <w:rFonts w:ascii="Gill Sans" w:eastAsia="Times New Roman" w:hAnsi="Gill Sans" w:cs="Gill Sans"/>
          <w:color w:val="222222"/>
        </w:rPr>
        <w:t xml:space="preserve"> faces in decay, in nature, in t</w:t>
      </w:r>
      <w:r w:rsidR="000511DF" w:rsidRPr="000511DF">
        <w:rPr>
          <w:rFonts w:ascii="Gill Sans" w:eastAsia="Times New Roman" w:hAnsi="Gill Sans" w:cs="Gill Sans"/>
          <w:color w:val="222222"/>
        </w:rPr>
        <w:t>h</w:t>
      </w:r>
      <w:r w:rsidR="000511DF">
        <w:rPr>
          <w:rFonts w:ascii="Gill Sans" w:eastAsia="Times New Roman" w:hAnsi="Gill Sans" w:cs="Gill Sans"/>
          <w:color w:val="222222"/>
        </w:rPr>
        <w:t>e developed and the natural - finding</w:t>
      </w:r>
      <w:r w:rsidRPr="000511DF">
        <w:rPr>
          <w:rFonts w:ascii="Gill Sans" w:eastAsia="Times New Roman" w:hAnsi="Gill Sans" w:cs="Gill Sans"/>
          <w:color w:val="222222"/>
        </w:rPr>
        <w:t xml:space="preserve"> shapes rem</w:t>
      </w:r>
      <w:r w:rsidR="000511DF" w:rsidRPr="000511DF">
        <w:rPr>
          <w:rFonts w:ascii="Gill Sans" w:eastAsia="Times New Roman" w:hAnsi="Gill Sans" w:cs="Gill Sans"/>
          <w:color w:val="222222"/>
        </w:rPr>
        <w:t>iniscent of physical structures</w:t>
      </w:r>
      <w:r w:rsidR="00826D09">
        <w:rPr>
          <w:rFonts w:ascii="Gill Sans" w:eastAsia="Times New Roman" w:hAnsi="Gill Sans" w:cs="Gill Sans"/>
          <w:color w:val="222222"/>
        </w:rPr>
        <w:t xml:space="preserve">, he photographs </w:t>
      </w:r>
      <w:r w:rsidR="000511DF">
        <w:rPr>
          <w:rFonts w:ascii="Gill Sans" w:eastAsia="Times New Roman" w:hAnsi="Gill Sans" w:cs="Gill Sans"/>
          <w:color w:val="222222"/>
        </w:rPr>
        <w:t>them</w:t>
      </w:r>
      <w:r w:rsidR="000511DF" w:rsidRPr="000511DF">
        <w:rPr>
          <w:rFonts w:ascii="Gill Sans" w:eastAsia="Times New Roman" w:hAnsi="Gill Sans" w:cs="Gill Sans"/>
          <w:color w:val="222222"/>
        </w:rPr>
        <w:t xml:space="preserve">. </w:t>
      </w:r>
      <w:r w:rsidR="000511DF">
        <w:rPr>
          <w:rFonts w:ascii="Gill Sans" w:eastAsia="Times New Roman" w:hAnsi="Gill Sans" w:cs="Gill Sans"/>
          <w:color w:val="222222"/>
        </w:rPr>
        <w:t xml:space="preserve">Fink </w:t>
      </w:r>
      <w:r w:rsidRPr="000511DF">
        <w:rPr>
          <w:rFonts w:ascii="Gill Sans" w:eastAsia="Times New Roman" w:hAnsi="Gill Sans" w:cs="Gill Sans"/>
          <w:color w:val="222222"/>
        </w:rPr>
        <w:t>reproduces the</w:t>
      </w:r>
      <w:r w:rsidR="000511DF" w:rsidRPr="000511DF">
        <w:rPr>
          <w:rFonts w:ascii="Gill Sans" w:eastAsia="Times New Roman" w:hAnsi="Gill Sans" w:cs="Gill Sans"/>
          <w:color w:val="222222"/>
        </w:rPr>
        <w:t xml:space="preserve">se </w:t>
      </w:r>
      <w:r w:rsidR="000511DF">
        <w:rPr>
          <w:rFonts w:ascii="Gill Sans" w:eastAsia="Times New Roman" w:hAnsi="Gill Sans" w:cs="Gill Sans"/>
          <w:color w:val="222222"/>
        </w:rPr>
        <w:t xml:space="preserve">images </w:t>
      </w:r>
      <w:r w:rsidRPr="000511DF">
        <w:rPr>
          <w:rFonts w:ascii="Gill Sans" w:eastAsia="Times New Roman" w:hAnsi="Gill Sans" w:cs="Gill Sans"/>
          <w:color w:val="222222"/>
        </w:rPr>
        <w:t>onto the purest, white marble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 xml:space="preserve">from the quarries of </w:t>
      </w:r>
      <w:proofErr w:type="spellStart"/>
      <w:r w:rsidRPr="000511DF">
        <w:rPr>
          <w:rFonts w:ascii="Gill Sans" w:eastAsia="Times New Roman" w:hAnsi="Gill Sans" w:cs="Gill Sans"/>
          <w:color w:val="222222"/>
        </w:rPr>
        <w:t>Thassos</w:t>
      </w:r>
      <w:proofErr w:type="spellEnd"/>
      <w:r w:rsidRPr="000511DF">
        <w:rPr>
          <w:rFonts w:ascii="Gill Sans" w:eastAsia="Times New Roman" w:hAnsi="Gill Sans" w:cs="Gill Sans"/>
          <w:color w:val="222222"/>
        </w:rPr>
        <w:t xml:space="preserve"> in Greece. The marble, a relic of times past, is drawn into the present</w:t>
      </w:r>
      <w:r w:rsidR="004E5E49" w:rsidRPr="000511DF">
        <w:rPr>
          <w:rFonts w:ascii="Gill Sans" w:eastAsia="Times New Roman" w:hAnsi="Gill Sans" w:cs="Gill Sans"/>
          <w:color w:val="222222"/>
        </w:rPr>
        <w:t xml:space="preserve"> and the figurative </w:t>
      </w:r>
      <w:r w:rsidRPr="000511DF">
        <w:rPr>
          <w:rFonts w:ascii="Gill Sans" w:eastAsia="Times New Roman" w:hAnsi="Gill Sans" w:cs="Gill Sans"/>
          <w:color w:val="222222"/>
        </w:rPr>
        <w:t>marks become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interlaced with the annals of history.</w:t>
      </w:r>
    </w:p>
    <w:p w14:paraId="740A32B5" w14:textId="77777777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19C7A646" w14:textId="73BDBDA1" w:rsidR="00A64FA8" w:rsidRPr="000511DF" w:rsidRDefault="00F25C51" w:rsidP="00A64FA8">
      <w:pPr>
        <w:spacing w:line="360" w:lineRule="auto"/>
        <w:rPr>
          <w:rFonts w:ascii="Gill Sans" w:eastAsia="Times New Roman" w:hAnsi="Gill Sans" w:cs="Gill Sans"/>
        </w:rPr>
      </w:pPr>
      <w:r w:rsidRPr="000511DF">
        <w:rPr>
          <w:rFonts w:ascii="Gill Sans" w:eastAsia="Times New Roman" w:hAnsi="Gill Sans" w:cs="Gill Sans"/>
          <w:color w:val="222222"/>
        </w:rPr>
        <w:t xml:space="preserve">The series is also </w:t>
      </w:r>
      <w:r w:rsidR="004E5E49" w:rsidRPr="000511DF">
        <w:rPr>
          <w:rFonts w:ascii="Gill Sans" w:eastAsia="Times New Roman" w:hAnsi="Gill Sans" w:cs="Gill Sans"/>
          <w:color w:val="222222"/>
        </w:rPr>
        <w:t xml:space="preserve">an </w:t>
      </w:r>
      <w:r w:rsidRPr="000511DF">
        <w:rPr>
          <w:rFonts w:ascii="Gill Sans" w:eastAsia="Times New Roman" w:hAnsi="Gill Sans" w:cs="Gill Sans"/>
          <w:color w:val="222222"/>
        </w:rPr>
        <w:t>investigation into way artists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‘see’ - drawing, the fundamental principle behind most artists' practices, which has never been fully understood.</w:t>
      </w:r>
    </w:p>
    <w:p w14:paraId="5D0B131B" w14:textId="77777777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0CE8ED8B" w14:textId="4B49D9B6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  <w:r w:rsidRPr="000511DF">
        <w:rPr>
          <w:rFonts w:ascii="Gill Sans" w:eastAsia="Times New Roman" w:hAnsi="Gill Sans" w:cs="Gill Sans"/>
          <w:i/>
          <w:iCs/>
          <w:color w:val="222222"/>
        </w:rPr>
        <w:lastRenderedPageBreak/>
        <w:t>Stone Souls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will also be accompanied by a week-long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bCs/>
          <w:color w:val="222222"/>
        </w:rPr>
        <w:t>early evening</w:t>
      </w:r>
      <w:r w:rsidR="004E5E49" w:rsidRPr="000511DF">
        <w:rPr>
          <w:rFonts w:ascii="Gill Sans" w:eastAsia="Times New Roman" w:hAnsi="Gill Sans" w:cs="Gill Sans"/>
          <w:bCs/>
          <w:color w:val="222222"/>
        </w:rPr>
        <w:t xml:space="preserve"> </w:t>
      </w:r>
      <w:r w:rsidRPr="000511DF">
        <w:rPr>
          <w:rFonts w:ascii="Gill Sans" w:eastAsia="Times New Roman" w:hAnsi="Gill Sans" w:cs="Gill Sans"/>
          <w:color w:val="222222"/>
        </w:rPr>
        <w:t>performance of Fink’s ‘</w:t>
      </w:r>
      <w:r w:rsidRPr="000511DF">
        <w:rPr>
          <w:rFonts w:ascii="Gill Sans" w:eastAsia="Times New Roman" w:hAnsi="Gill Sans" w:cs="Gill Sans"/>
          <w:i/>
          <w:iCs/>
          <w:color w:val="222222"/>
        </w:rPr>
        <w:t>Drawing with My Eyes’</w:t>
      </w:r>
      <w:r w:rsidRPr="000511DF">
        <w:rPr>
          <w:rFonts w:ascii="Gill Sans" w:eastAsia="Times New Roman" w:hAnsi="Gill Sans" w:cs="Gill Sans"/>
          <w:color w:val="222222"/>
        </w:rPr>
        <w:t>.  Staged</w:t>
      </w:r>
      <w:r w:rsidR="004E5E49" w:rsidRPr="000511DF">
        <w:rPr>
          <w:rFonts w:ascii="Gill Sans" w:eastAsia="Times New Roman" w:hAnsi="Gill Sans" w:cs="Gill Sans"/>
          <w:color w:val="222222"/>
        </w:rPr>
        <w:t xml:space="preserve"> </w:t>
      </w:r>
      <w:r w:rsidRPr="000511DF">
        <w:rPr>
          <w:rFonts w:ascii="Gill Sans" w:eastAsia="Times New Roman" w:hAnsi="Gill Sans" w:cs="Gill Sans"/>
          <w:bCs/>
          <w:color w:val="222222"/>
        </w:rPr>
        <w:t>on the ground floor</w:t>
      </w:r>
      <w:r w:rsidRPr="000511DF">
        <w:rPr>
          <w:rStyle w:val="apple-converted-space"/>
          <w:rFonts w:ascii="Gill Sans" w:eastAsia="Times New Roman" w:hAnsi="Gill Sans" w:cs="Gill Sans"/>
          <w:bCs/>
          <w:color w:val="222222"/>
        </w:rPr>
        <w:t> </w:t>
      </w:r>
      <w:r w:rsidR="00633F4C" w:rsidRPr="000511DF">
        <w:rPr>
          <w:rFonts w:ascii="Gill Sans" w:eastAsia="Times New Roman" w:hAnsi="Gill Sans" w:cs="Gill Sans"/>
          <w:color w:val="222222"/>
        </w:rPr>
        <w:t xml:space="preserve">of </w:t>
      </w:r>
      <w:proofErr w:type="spellStart"/>
      <w:r w:rsidR="00633F4C" w:rsidRPr="000511DF">
        <w:rPr>
          <w:rFonts w:ascii="Gill Sans" w:eastAsia="Times New Roman" w:hAnsi="Gill Sans" w:cs="Gill Sans"/>
          <w:color w:val="222222"/>
        </w:rPr>
        <w:t>Riflemaker</w:t>
      </w:r>
      <w:proofErr w:type="spellEnd"/>
      <w:r w:rsidR="00633F4C" w:rsidRPr="000511DF">
        <w:rPr>
          <w:rFonts w:ascii="Gill Sans" w:eastAsia="Times New Roman" w:hAnsi="Gill Sans" w:cs="Gill Sans"/>
          <w:color w:val="222222"/>
        </w:rPr>
        <w:t>,</w:t>
      </w:r>
      <w:r w:rsidRPr="000511DF">
        <w:rPr>
          <w:rFonts w:ascii="Gill Sans" w:eastAsia="Times New Roman" w:hAnsi="Gill Sans" w:cs="Gill Sans"/>
          <w:color w:val="222222"/>
        </w:rPr>
        <w:t> </w:t>
      </w:r>
      <w:r w:rsidR="00633F4C" w:rsidRPr="000511DF">
        <w:rPr>
          <w:rFonts w:ascii="Gill Sans" w:eastAsia="Times New Roman" w:hAnsi="Gill Sans" w:cs="Gill Sans"/>
          <w:color w:val="222222"/>
        </w:rPr>
        <w:t>t</w:t>
      </w:r>
      <w:r w:rsidR="00826D09">
        <w:rPr>
          <w:rFonts w:ascii="Gill Sans" w:eastAsia="Times New Roman" w:hAnsi="Gill Sans" w:cs="Gill Sans"/>
          <w:color w:val="222222"/>
        </w:rPr>
        <w:t xml:space="preserve">he artist will </w:t>
      </w:r>
      <w:proofErr w:type="spellStart"/>
      <w:r w:rsidR="00826D09">
        <w:rPr>
          <w:rFonts w:ascii="Gill Sans" w:eastAsia="Times New Roman" w:hAnsi="Gill Sans" w:cs="Gill Sans"/>
          <w:color w:val="222222"/>
        </w:rPr>
        <w:t>utilise</w:t>
      </w:r>
      <w:proofErr w:type="spellEnd"/>
      <w:r w:rsidR="00826D09">
        <w:rPr>
          <w:rFonts w:ascii="Gill Sans" w:eastAsia="Times New Roman" w:hAnsi="Gill Sans" w:cs="Gill Sans"/>
          <w:color w:val="222222"/>
        </w:rPr>
        <w:t xml:space="preserve"> cutting-edge </w:t>
      </w:r>
      <w:r w:rsidRPr="000511DF">
        <w:rPr>
          <w:rFonts w:ascii="Gill Sans" w:eastAsia="Times New Roman" w:hAnsi="Gill Sans" w:cs="Gill Sans"/>
          <w:color w:val="222222"/>
        </w:rPr>
        <w:t xml:space="preserve">technology to explore </w:t>
      </w:r>
      <w:r w:rsidR="00826D09">
        <w:rPr>
          <w:rFonts w:ascii="Gill Sans" w:eastAsia="Times New Roman" w:hAnsi="Gill Sans" w:cs="Gill Sans"/>
          <w:color w:val="222222"/>
        </w:rPr>
        <w:t xml:space="preserve">new </w:t>
      </w:r>
      <w:r w:rsidR="00402E63" w:rsidRPr="000511DF">
        <w:rPr>
          <w:rFonts w:ascii="Gill Sans" w:eastAsia="Times New Roman" w:hAnsi="Gill Sans" w:cs="Gill Sans"/>
          <w:color w:val="222222"/>
        </w:rPr>
        <w:t xml:space="preserve">creative expressions. </w:t>
      </w:r>
    </w:p>
    <w:p w14:paraId="5EEDB533" w14:textId="77777777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604D5F36" w14:textId="6B320630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  <w:r w:rsidRPr="000511DF">
        <w:rPr>
          <w:rFonts w:ascii="Gill Sans" w:eastAsia="Times New Roman" w:hAnsi="Gill Sans" w:cs="Gill Sans"/>
          <w:color w:val="222222"/>
        </w:rPr>
        <w:t>Fink will 'draw' live, using neither hand nor any instrument, other than his eyes – the process involves </w:t>
      </w:r>
      <w:proofErr w:type="spellStart"/>
      <w:r w:rsidRPr="000511DF">
        <w:rPr>
          <w:rFonts w:ascii="Gill Sans" w:eastAsia="Times New Roman" w:hAnsi="Gill Sans" w:cs="Gill Sans"/>
          <w:bCs/>
          <w:color w:val="222222"/>
        </w:rPr>
        <w:t>customised</w:t>
      </w:r>
      <w:proofErr w:type="spellEnd"/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eye-tracking software to transform his gaze into a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bCs/>
          <w:color w:val="222222"/>
        </w:rPr>
        <w:t>solid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medium. Through the support of software</w:t>
      </w:r>
      <w:r w:rsidR="00826D09">
        <w:rPr>
          <w:rFonts w:ascii="Gill Sans" w:eastAsia="Times New Roman" w:hAnsi="Gill Sans" w:cs="Gill Sans"/>
          <w:color w:val="222222"/>
        </w:rPr>
        <w:t>,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bCs/>
          <w:color w:val="222222"/>
        </w:rPr>
        <w:t>the artist</w:t>
      </w:r>
      <w:r w:rsidRPr="000511DF">
        <w:rPr>
          <w:rStyle w:val="apple-converted-space"/>
          <w:rFonts w:ascii="Gill Sans" w:eastAsia="Times New Roman" w:hAnsi="Gill Sans" w:cs="Gill Sans"/>
          <w:bCs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 xml:space="preserve">has developed in conjunction with </w:t>
      </w:r>
      <w:proofErr w:type="spellStart"/>
      <w:r w:rsidRPr="000511DF">
        <w:rPr>
          <w:rFonts w:ascii="Gill Sans" w:eastAsia="Times New Roman" w:hAnsi="Gill Sans" w:cs="Gill Sans"/>
          <w:color w:val="222222"/>
        </w:rPr>
        <w:t>Tobii</w:t>
      </w:r>
      <w:proofErr w:type="spellEnd"/>
      <w:r w:rsidRPr="000511DF">
        <w:rPr>
          <w:rFonts w:ascii="Gill Sans" w:eastAsia="Times New Roman" w:hAnsi="Gill Sans" w:cs="Gill Sans"/>
          <w:color w:val="222222"/>
        </w:rPr>
        <w:t xml:space="preserve"> Technology in China, his eyes will trace directly onto the screen,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bCs/>
          <w:color w:val="222222"/>
        </w:rPr>
        <w:t>the direction of his own retinal movements allowing him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>to</w:t>
      </w:r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="004E5E49" w:rsidRPr="000511DF">
        <w:rPr>
          <w:rFonts w:ascii="Gill Sans" w:eastAsia="Times New Roman" w:hAnsi="Gill Sans" w:cs="Gill Sans"/>
          <w:bCs/>
          <w:color w:val="222222"/>
        </w:rPr>
        <w:t>map</w:t>
      </w:r>
      <w:r w:rsidRPr="000511DF">
        <w:rPr>
          <w:rFonts w:ascii="Gill Sans" w:eastAsia="Times New Roman" w:hAnsi="Gill Sans" w:cs="Gill Sans"/>
          <w:bCs/>
          <w:color w:val="222222"/>
        </w:rPr>
        <w:t xml:space="preserve"> </w:t>
      </w:r>
      <w:r w:rsidRPr="000511DF">
        <w:rPr>
          <w:rFonts w:ascii="Gill Sans" w:eastAsia="Times New Roman" w:hAnsi="Gill Sans" w:cs="Gill Sans"/>
          <w:color w:val="222222"/>
        </w:rPr>
        <w:t>compositions -  slowly taking on the characteristics of intricate portraits. The groundbreaking technology involves shining an infra-red light straight into the eyes of the subject - the reflections are then recorded by a camera via multi-algorithms and filters, allowing eye movements to be transferred on screen</w:t>
      </w:r>
    </w:p>
    <w:p w14:paraId="134A73DC" w14:textId="77777777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</w:p>
    <w:p w14:paraId="2A4B7F36" w14:textId="1130FF27" w:rsidR="00F25C51" w:rsidRPr="000511DF" w:rsidRDefault="00F25C51" w:rsidP="00A64FA8">
      <w:pPr>
        <w:shd w:val="clear" w:color="auto" w:fill="FFFFFF"/>
        <w:spacing w:line="360" w:lineRule="auto"/>
        <w:rPr>
          <w:rFonts w:ascii="Gill Sans" w:eastAsia="Times New Roman" w:hAnsi="Gill Sans" w:cs="Gill Sans"/>
          <w:color w:val="222222"/>
        </w:rPr>
      </w:pPr>
      <w:r w:rsidRPr="000511DF">
        <w:rPr>
          <w:rFonts w:ascii="Gill Sans" w:eastAsia="Times New Roman" w:hAnsi="Gill Sans" w:cs="Gill Sans"/>
          <w:color w:val="222222"/>
        </w:rPr>
        <w:t xml:space="preserve">The exhibition and performance is a continuation of Fink’s oeuvre as an artist. Represented by </w:t>
      </w:r>
      <w:proofErr w:type="spellStart"/>
      <w:r w:rsidRPr="000511DF">
        <w:rPr>
          <w:rFonts w:ascii="Gill Sans" w:eastAsia="Times New Roman" w:hAnsi="Gill Sans" w:cs="Gill Sans"/>
          <w:color w:val="222222"/>
        </w:rPr>
        <w:t>Riflemaker</w:t>
      </w:r>
      <w:proofErr w:type="spellEnd"/>
      <w:r w:rsidRPr="000511DF">
        <w:rPr>
          <w:rStyle w:val="apple-converted-space"/>
          <w:rFonts w:ascii="Gill Sans" w:eastAsia="Times New Roman" w:hAnsi="Gill Sans" w:cs="Gill Sans"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 xml:space="preserve">in London, his </w:t>
      </w:r>
      <w:r w:rsidR="00826D09">
        <w:rPr>
          <w:rFonts w:ascii="Gill Sans" w:eastAsia="Times New Roman" w:hAnsi="Gill Sans" w:cs="Gill Sans"/>
          <w:color w:val="222222"/>
        </w:rPr>
        <w:t>practice involves photography, </w:t>
      </w:r>
      <w:r w:rsidRPr="000511DF">
        <w:rPr>
          <w:rFonts w:ascii="Gill Sans" w:eastAsia="Times New Roman" w:hAnsi="Gill Sans" w:cs="Gill Sans"/>
          <w:color w:val="222222"/>
        </w:rPr>
        <w:t xml:space="preserve">film, painting and drawing and </w:t>
      </w:r>
      <w:proofErr w:type="spellStart"/>
      <w:r w:rsidRPr="000511DF">
        <w:rPr>
          <w:rFonts w:ascii="Gill Sans" w:eastAsia="Times New Roman" w:hAnsi="Gill Sans" w:cs="Gill Sans"/>
          <w:color w:val="222222"/>
        </w:rPr>
        <w:t>centres</w:t>
      </w:r>
      <w:proofErr w:type="spellEnd"/>
      <w:r w:rsidRPr="000511DF">
        <w:rPr>
          <w:rFonts w:ascii="Gill Sans" w:eastAsia="Times New Roman" w:hAnsi="Gill Sans" w:cs="Gill Sans"/>
          <w:color w:val="222222"/>
        </w:rPr>
        <w:t xml:space="preserve"> around ideas of the subconscious and </w:t>
      </w:r>
      <w:r w:rsidR="004E5E49" w:rsidRPr="000511DF">
        <w:rPr>
          <w:rFonts w:ascii="Gill Sans" w:eastAsia="Times New Roman" w:hAnsi="Gill Sans" w:cs="Gill Sans"/>
          <w:color w:val="222222"/>
        </w:rPr>
        <w:t xml:space="preserve">creativity. </w:t>
      </w:r>
      <w:r w:rsidRPr="000511DF">
        <w:rPr>
          <w:rFonts w:ascii="Gill Sans" w:eastAsia="Times New Roman" w:hAnsi="Gill Sans" w:cs="Gill Sans"/>
          <w:i/>
          <w:iCs/>
          <w:color w:val="222222"/>
        </w:rPr>
        <w:t>Stone Souls</w:t>
      </w:r>
      <w:r w:rsidRPr="000511DF">
        <w:rPr>
          <w:rStyle w:val="apple-converted-space"/>
          <w:rFonts w:ascii="Gill Sans" w:eastAsia="Times New Roman" w:hAnsi="Gill Sans" w:cs="Gill Sans"/>
          <w:i/>
          <w:iCs/>
          <w:color w:val="222222"/>
        </w:rPr>
        <w:t> </w:t>
      </w:r>
      <w:r w:rsidRPr="000511DF">
        <w:rPr>
          <w:rFonts w:ascii="Gill Sans" w:eastAsia="Times New Roman" w:hAnsi="Gill Sans" w:cs="Gill Sans"/>
          <w:color w:val="222222"/>
        </w:rPr>
        <w:t xml:space="preserve">follows on from Fink’s 2016 exhibition </w:t>
      </w:r>
      <w:r w:rsidRPr="00826D09">
        <w:rPr>
          <w:rFonts w:ascii="Gill Sans" w:eastAsia="Times New Roman" w:hAnsi="Gill Sans" w:cs="Gill Sans"/>
          <w:i/>
          <w:color w:val="222222"/>
        </w:rPr>
        <w:t>Ballads of Shanghai,</w:t>
      </w:r>
      <w:r w:rsidRPr="000511DF">
        <w:rPr>
          <w:rFonts w:ascii="Gill Sans" w:eastAsia="Times New Roman" w:hAnsi="Gill Sans" w:cs="Gill Sans"/>
          <w:color w:val="222222"/>
        </w:rPr>
        <w:t xml:space="preserve"> a </w:t>
      </w:r>
      <w:r w:rsidR="00826D09">
        <w:rPr>
          <w:rFonts w:ascii="Gill Sans" w:eastAsia="Times New Roman" w:hAnsi="Gill Sans" w:cs="Gill Sans"/>
          <w:color w:val="222222"/>
        </w:rPr>
        <w:t xml:space="preserve">photographic </w:t>
      </w:r>
      <w:r w:rsidRPr="000511DF">
        <w:rPr>
          <w:rFonts w:ascii="Gill Sans" w:eastAsia="Times New Roman" w:hAnsi="Gill Sans" w:cs="Gill Sans"/>
          <w:color w:val="222222"/>
        </w:rPr>
        <w:t>survey</w:t>
      </w:r>
      <w:r w:rsidRPr="000511DF">
        <w:rPr>
          <w:rStyle w:val="apple-converted-space"/>
          <w:rFonts w:ascii="Gill Sans" w:eastAsia="Times New Roman" w:hAnsi="Gill Sans" w:cs="Gill Sans"/>
          <w:bCs/>
          <w:color w:val="222222"/>
        </w:rPr>
        <w:t> </w:t>
      </w:r>
      <w:r w:rsidR="004E5E49" w:rsidRPr="000511DF">
        <w:rPr>
          <w:rFonts w:ascii="Gill Sans" w:eastAsia="Times New Roman" w:hAnsi="Gill Sans" w:cs="Gill Sans"/>
          <w:bCs/>
          <w:color w:val="222222"/>
        </w:rPr>
        <w:t>of</w:t>
      </w:r>
      <w:r w:rsidRPr="000511DF">
        <w:rPr>
          <w:rFonts w:ascii="Gill Sans" w:eastAsia="Times New Roman" w:hAnsi="Gill Sans" w:cs="Gill Sans"/>
          <w:bCs/>
          <w:color w:val="222222"/>
        </w:rPr>
        <w:t xml:space="preserve"> </w:t>
      </w:r>
      <w:r w:rsidRPr="000511DF">
        <w:rPr>
          <w:rFonts w:ascii="Gill Sans" w:eastAsia="Times New Roman" w:hAnsi="Gill Sans" w:cs="Gill Sans"/>
          <w:color w:val="222222"/>
        </w:rPr>
        <w:t>Shanghai’s rapidly changing</w:t>
      </w:r>
      <w:r w:rsidRPr="000511DF">
        <w:rPr>
          <w:rFonts w:ascii="Gill Sans" w:eastAsia="Times New Roman" w:hAnsi="Gill Sans" w:cs="Gill Sans"/>
          <w:bCs/>
          <w:color w:val="222222"/>
        </w:rPr>
        <w:t> landscape</w:t>
      </w:r>
      <w:r w:rsidR="004E5E49" w:rsidRPr="000511DF">
        <w:rPr>
          <w:rFonts w:ascii="Gill Sans" w:eastAsia="Times New Roman" w:hAnsi="Gill Sans" w:cs="Gill Sans"/>
          <w:bCs/>
          <w:color w:val="222222"/>
        </w:rPr>
        <w:t>.</w:t>
      </w:r>
    </w:p>
    <w:p w14:paraId="2D5C0E9D" w14:textId="77777777" w:rsidR="00F25C51" w:rsidRDefault="00F25C51" w:rsidP="00F25C51">
      <w:pPr>
        <w:shd w:val="clear" w:color="auto" w:fill="FFFFFF"/>
        <w:rPr>
          <w:rFonts w:ascii="Gill Sans" w:eastAsia="Times New Roman" w:hAnsi="Gill Sans" w:cs="Gill Sans"/>
          <w:color w:val="222222"/>
          <w:sz w:val="19"/>
          <w:szCs w:val="19"/>
        </w:rPr>
      </w:pPr>
    </w:p>
    <w:p w14:paraId="467731A6" w14:textId="77777777" w:rsidR="007C18EE" w:rsidRDefault="007C18EE" w:rsidP="00F25C51">
      <w:pPr>
        <w:shd w:val="clear" w:color="auto" w:fill="FFFFFF"/>
        <w:rPr>
          <w:rFonts w:ascii="Gill Sans" w:eastAsia="Times New Roman" w:hAnsi="Gill Sans" w:cs="Gill Sans"/>
          <w:color w:val="222222"/>
          <w:sz w:val="19"/>
          <w:szCs w:val="19"/>
        </w:rPr>
      </w:pPr>
    </w:p>
    <w:p w14:paraId="6AEE6DBE" w14:textId="21641D67" w:rsidR="004E5E49" w:rsidRPr="006B7114" w:rsidRDefault="00F25C51" w:rsidP="00DD2B0D">
      <w:pPr>
        <w:shd w:val="clear" w:color="auto" w:fill="FFFFFF"/>
        <w:outlineLvl w:val="0"/>
        <w:rPr>
          <w:rFonts w:ascii="Verdana" w:eastAsia="Times New Roman" w:hAnsi="Verdana" w:cs="Arial"/>
          <w:color w:val="FFFFFF"/>
        </w:rPr>
      </w:pPr>
      <w:r w:rsidRPr="006B7114">
        <w:rPr>
          <w:rFonts w:ascii="Gill Sans" w:eastAsia="Times New Roman" w:hAnsi="Gill Sans" w:cs="Gill Sans"/>
          <w:b/>
          <w:bCs/>
          <w:color w:val="000000"/>
        </w:rPr>
        <w:t>END</w:t>
      </w:r>
      <w:r w:rsidR="00826D09" w:rsidRPr="006B7114">
        <w:rPr>
          <w:rFonts w:ascii="Gill Sans" w:eastAsia="Times New Roman" w:hAnsi="Gill Sans" w:cs="Gill Sans"/>
          <w:b/>
          <w:bCs/>
          <w:color w:val="000000"/>
        </w:rPr>
        <w:t>S</w:t>
      </w:r>
    </w:p>
    <w:p w14:paraId="6D78E775" w14:textId="77777777" w:rsidR="004E5E49" w:rsidRDefault="004E5E49" w:rsidP="00F25C51">
      <w:pPr>
        <w:shd w:val="clear" w:color="auto" w:fill="FFFFFF"/>
        <w:rPr>
          <w:rFonts w:ascii="Verdana" w:eastAsia="Times New Roman" w:hAnsi="Verdana" w:cs="Arial"/>
          <w:color w:val="FFFFFF"/>
          <w:sz w:val="18"/>
          <w:szCs w:val="18"/>
        </w:rPr>
      </w:pPr>
    </w:p>
    <w:p w14:paraId="3FA96843" w14:textId="57F502CA" w:rsidR="00F25C51" w:rsidRPr="006B7114" w:rsidRDefault="00F25C51" w:rsidP="00F25C51">
      <w:pPr>
        <w:shd w:val="clear" w:color="auto" w:fill="FFFFFF"/>
        <w:rPr>
          <w:rFonts w:ascii="Verdana" w:eastAsia="Times New Roman" w:hAnsi="Verdana" w:cs="Arial"/>
          <w:b/>
          <w:color w:val="FFFFFF"/>
          <w:sz w:val="17"/>
          <w:szCs w:val="17"/>
        </w:rPr>
      </w:pPr>
      <w:r>
        <w:rPr>
          <w:rFonts w:ascii="Verdana" w:eastAsia="Times New Roman" w:hAnsi="Verdana" w:cs="Arial"/>
          <w:color w:val="FFFFFF"/>
          <w:sz w:val="18"/>
          <w:szCs w:val="18"/>
        </w:rPr>
        <w:t>h in</w:t>
      </w:r>
      <w:r>
        <w:rPr>
          <w:rStyle w:val="apple-converted-space"/>
          <w:rFonts w:ascii="Verdana" w:eastAsia="Times New Roman" w:hAnsi="Verdana" w:cs="Arial"/>
          <w:color w:val="FFFFFF"/>
          <w:sz w:val="17"/>
          <w:szCs w:val="17"/>
        </w:rPr>
        <w:t> </w:t>
      </w:r>
      <w:r>
        <w:rPr>
          <w:rFonts w:ascii="Verdana" w:eastAsia="Times New Roman" w:hAnsi="Verdana" w:cs="Arial"/>
          <w:color w:val="FFFFFF"/>
          <w:sz w:val="17"/>
          <w:szCs w:val="17"/>
        </w:rPr>
        <w:t xml:space="preserve">many fields and </w:t>
      </w:r>
      <w:r w:rsidRPr="006B7114">
        <w:rPr>
          <w:rFonts w:ascii="Verdana" w:eastAsia="Times New Roman" w:hAnsi="Verdana" w:cs="Arial"/>
          <w:b/>
          <w:color w:val="FFFFFF"/>
          <w:sz w:val="17"/>
          <w:szCs w:val="17"/>
        </w:rPr>
        <w:t>enabled communication for thousands of people w</w:t>
      </w:r>
    </w:p>
    <w:p w14:paraId="6111BA44" w14:textId="77777777" w:rsidR="00F25C51" w:rsidRPr="006B7114" w:rsidRDefault="00F25C51" w:rsidP="00DD2B0D">
      <w:pPr>
        <w:pStyle w:val="NormalWeb"/>
        <w:shd w:val="clear" w:color="auto" w:fill="FFFFFF"/>
        <w:spacing w:before="0" w:beforeAutospacing="0" w:after="180" w:afterAutospacing="0"/>
        <w:jc w:val="center"/>
        <w:outlineLvl w:val="0"/>
        <w:rPr>
          <w:rFonts w:ascii="Gill Sans" w:hAnsi="Gill Sans" w:cs="Gill Sans"/>
          <w:b/>
          <w:color w:val="1A1A1A"/>
        </w:rPr>
      </w:pPr>
      <w:r w:rsidRPr="006B7114">
        <w:rPr>
          <w:rFonts w:ascii="Gill Sans" w:hAnsi="Gill Sans" w:cs="Gill Sans"/>
          <w:b/>
          <w:color w:val="1A1A1A"/>
        </w:rPr>
        <w:t>For press images and information:</w:t>
      </w:r>
    </w:p>
    <w:p w14:paraId="00239A13" w14:textId="77777777" w:rsidR="00F25C51" w:rsidRPr="006B7114" w:rsidRDefault="00F25C51" w:rsidP="00F25C51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Gill Sans" w:hAnsi="Gill Sans" w:cs="Gill Sans"/>
          <w:color w:val="113CC0"/>
        </w:rPr>
      </w:pPr>
      <w:r w:rsidRPr="006B7114">
        <w:rPr>
          <w:rFonts w:ascii="Gill Sans" w:hAnsi="Gill Sans" w:cs="Gill Sans"/>
          <w:color w:val="222222"/>
        </w:rPr>
        <w:t>Alice Broughton Communications: 07816-7735-44,</w:t>
      </w:r>
      <w:r w:rsidRPr="006B7114">
        <w:rPr>
          <w:rStyle w:val="apple-converted-space"/>
          <w:rFonts w:ascii="Gill Sans" w:hAnsi="Gill Sans" w:cs="Gill Sans"/>
          <w:color w:val="222222"/>
        </w:rPr>
        <w:t> </w:t>
      </w:r>
      <w:hyperlink r:id="rId7" w:tgtFrame="_blank" w:history="1">
        <w:r w:rsidRPr="006B7114">
          <w:rPr>
            <w:rStyle w:val="Hyperlink"/>
            <w:rFonts w:ascii="Gill Sans" w:hAnsi="Gill Sans" w:cs="Gill Sans"/>
            <w:color w:val="1155CC"/>
          </w:rPr>
          <w:t>alicerbroughton85@gmail.com</w:t>
        </w:r>
      </w:hyperlink>
    </w:p>
    <w:p w14:paraId="2CE3FEE1" w14:textId="77777777" w:rsidR="00826D09" w:rsidRPr="006B7114" w:rsidRDefault="00826D09" w:rsidP="006B7114">
      <w:pPr>
        <w:pStyle w:val="NormalWeb"/>
        <w:shd w:val="clear" w:color="auto" w:fill="FFFFFF"/>
        <w:spacing w:before="0" w:beforeAutospacing="0" w:after="180" w:afterAutospacing="0"/>
        <w:jc w:val="center"/>
        <w:rPr>
          <w:rFonts w:ascii="Gill Sans" w:hAnsi="Gill Sans" w:cs="Gill Sans"/>
          <w:color w:val="113CC0"/>
        </w:rPr>
      </w:pPr>
    </w:p>
    <w:p w14:paraId="20EBB20B" w14:textId="188168A3" w:rsidR="006B7114" w:rsidRPr="006B7114" w:rsidRDefault="006B7114" w:rsidP="00DD2B0D">
      <w:pPr>
        <w:widowControl w:val="0"/>
        <w:autoSpaceDE w:val="0"/>
        <w:autoSpaceDN w:val="0"/>
        <w:adjustRightInd w:val="0"/>
        <w:spacing w:after="240" w:line="300" w:lineRule="atLeast"/>
        <w:jc w:val="center"/>
        <w:outlineLvl w:val="0"/>
        <w:rPr>
          <w:rFonts w:ascii="Times" w:hAnsi="Times" w:cs="Times"/>
        </w:rPr>
      </w:pPr>
      <w:r w:rsidRPr="006B7114">
        <w:rPr>
          <w:rFonts w:ascii="Gill Sans" w:hAnsi="Gill Sans" w:cs="Gill Sans"/>
          <w:b/>
          <w:bCs/>
        </w:rPr>
        <w:t>Visitor information:</w:t>
      </w:r>
    </w:p>
    <w:p w14:paraId="748A078E" w14:textId="40D2A6FF" w:rsidR="006B7114" w:rsidRPr="006B7114" w:rsidRDefault="006B7114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Gill Sans" w:hAnsi="Gill Sans" w:cs="Gill Sans"/>
        </w:rPr>
      </w:pPr>
      <w:proofErr w:type="spellStart"/>
      <w:r w:rsidRPr="006B7114">
        <w:rPr>
          <w:rFonts w:ascii="Gill Sans" w:hAnsi="Gill Sans" w:cs="Gill Sans"/>
        </w:rPr>
        <w:t>Riflemaker</w:t>
      </w:r>
      <w:proofErr w:type="spellEnd"/>
      <w:r w:rsidRPr="006B7114">
        <w:rPr>
          <w:rFonts w:ascii="Gill Sans" w:hAnsi="Gill Sans" w:cs="Gill Sans"/>
        </w:rPr>
        <w:t>, 79 Beak Street, London W1</w:t>
      </w:r>
    </w:p>
    <w:p w14:paraId="2C6BAFE0" w14:textId="52383FEF" w:rsidR="006B7114" w:rsidRPr="006B7114" w:rsidRDefault="006B7114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Gill Sans" w:hAnsi="Gill Sans" w:cs="Gill Sans"/>
        </w:rPr>
      </w:pPr>
      <w:r w:rsidRPr="006B7114">
        <w:rPr>
          <w:rFonts w:ascii="Gill Sans" w:hAnsi="Gill Sans" w:cs="Gill Sans"/>
        </w:rPr>
        <w:t>020 7439 0000</w:t>
      </w:r>
    </w:p>
    <w:p w14:paraId="4D3ABC31" w14:textId="3FE38BB7" w:rsidR="006B7114" w:rsidRPr="006B7114" w:rsidRDefault="00B71051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Gill Sans" w:hAnsi="Gill Sans" w:cs="Gill Sans"/>
          <w:color w:val="0950C4"/>
        </w:rPr>
      </w:pPr>
      <w:hyperlink r:id="rId8" w:history="1">
        <w:r w:rsidR="006B7114" w:rsidRPr="006B7114">
          <w:rPr>
            <w:rStyle w:val="Hyperlink"/>
            <w:rFonts w:ascii="Gill Sans" w:hAnsi="Gill Sans" w:cs="Gill Sans"/>
          </w:rPr>
          <w:t>www.riflemaker.org</w:t>
        </w:r>
      </w:hyperlink>
      <w:r w:rsidR="006B7114" w:rsidRPr="006B7114">
        <w:rPr>
          <w:rFonts w:ascii="Gill Sans" w:hAnsi="Gill Sans" w:cs="Gill Sans"/>
          <w:color w:val="0950C4"/>
        </w:rPr>
        <w:t xml:space="preserve"> </w:t>
      </w:r>
    </w:p>
    <w:p w14:paraId="1773BFB4" w14:textId="77777777" w:rsidR="006B7114" w:rsidRPr="006B7114" w:rsidRDefault="006B7114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MS Mincho" w:eastAsia="MS Mincho" w:hAnsi="MS Mincho" w:cs="MS Mincho"/>
        </w:rPr>
      </w:pPr>
      <w:proofErr w:type="spellStart"/>
      <w:r w:rsidRPr="006B7114">
        <w:rPr>
          <w:rFonts w:ascii="Gill Sans" w:hAnsi="Gill Sans" w:cs="Gill Sans"/>
        </w:rPr>
        <w:t>Riflemaker</w:t>
      </w:r>
      <w:proofErr w:type="spellEnd"/>
      <w:r w:rsidRPr="006B7114">
        <w:rPr>
          <w:rFonts w:ascii="Gill Sans" w:hAnsi="Gill Sans" w:cs="Gill Sans"/>
        </w:rPr>
        <w:t xml:space="preserve"> is co-directed by Virginia </w:t>
      </w:r>
      <w:proofErr w:type="spellStart"/>
      <w:r w:rsidRPr="006B7114">
        <w:rPr>
          <w:rFonts w:ascii="Gill Sans" w:hAnsi="Gill Sans" w:cs="Gill Sans"/>
        </w:rPr>
        <w:t>Damtsa</w:t>
      </w:r>
      <w:proofErr w:type="spellEnd"/>
      <w:r w:rsidRPr="006B7114">
        <w:rPr>
          <w:rFonts w:ascii="Gill Sans" w:hAnsi="Gill Sans" w:cs="Gill Sans"/>
        </w:rPr>
        <w:t xml:space="preserve"> &amp; Tot Taylor</w:t>
      </w:r>
      <w:r w:rsidRPr="006B7114">
        <w:rPr>
          <w:rFonts w:ascii="MS Mincho" w:eastAsia="MS Mincho" w:hAnsi="MS Mincho" w:cs="MS Mincho"/>
        </w:rPr>
        <w:t> </w:t>
      </w:r>
    </w:p>
    <w:p w14:paraId="0D1A10AA" w14:textId="4E8E1629" w:rsidR="006B7114" w:rsidRPr="006B7114" w:rsidRDefault="006B7114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  <w:r w:rsidRPr="006B7114">
        <w:rPr>
          <w:rFonts w:ascii="Gill Sans" w:hAnsi="Gill Sans" w:cs="Gill Sans"/>
        </w:rPr>
        <w:t>Opening hours: Monday - Friday 10am - 6pm,</w:t>
      </w:r>
    </w:p>
    <w:p w14:paraId="3BFDF3DE" w14:textId="5C2AE46D" w:rsidR="006B7114" w:rsidRPr="006B7114" w:rsidRDefault="006B7114" w:rsidP="006B7114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" w:hAnsi="Times" w:cs="Times"/>
        </w:rPr>
      </w:pPr>
      <w:r w:rsidRPr="006B7114">
        <w:rPr>
          <w:rFonts w:ascii="Gill Sans" w:hAnsi="Gill Sans" w:cs="Gill Sans"/>
        </w:rPr>
        <w:t>Saturday 11am - 6pm</w:t>
      </w:r>
    </w:p>
    <w:p w14:paraId="5120D1EF" w14:textId="52F9A1BE" w:rsidR="00EC313B" w:rsidRDefault="006B7114" w:rsidP="00DD2B0D">
      <w:pPr>
        <w:pStyle w:val="NormalWeb"/>
        <w:shd w:val="clear" w:color="auto" w:fill="FFFFFF"/>
        <w:spacing w:before="0" w:beforeAutospacing="0" w:after="180" w:afterAutospacing="0"/>
        <w:outlineLvl w:val="0"/>
        <w:rPr>
          <w:rFonts w:ascii="Gill Sans" w:hAnsi="Gill Sans" w:cs="Gill Sans"/>
          <w:b/>
          <w:bCs/>
          <w:color w:val="222222"/>
          <w:sz w:val="19"/>
          <w:szCs w:val="19"/>
        </w:rPr>
      </w:pPr>
      <w:r>
        <w:rPr>
          <w:rFonts w:ascii="Gill Sans" w:hAnsi="Gill Sans" w:cs="Gill Sans"/>
          <w:b/>
          <w:bCs/>
          <w:color w:val="222222"/>
          <w:sz w:val="19"/>
          <w:szCs w:val="19"/>
        </w:rPr>
        <w:t xml:space="preserve">NOTES TO EDITOR </w:t>
      </w:r>
    </w:p>
    <w:p w14:paraId="07FE6EA0" w14:textId="77777777" w:rsidR="00F25C51" w:rsidRPr="00826D09" w:rsidRDefault="00F25C51" w:rsidP="00F25C51">
      <w:pPr>
        <w:pStyle w:val="NormalWeb"/>
        <w:shd w:val="clear" w:color="auto" w:fill="FFFFFF"/>
        <w:spacing w:before="0" w:beforeAutospacing="0" w:after="180" w:afterAutospacing="0"/>
        <w:rPr>
          <w:rFonts w:ascii="Gill Sans" w:hAnsi="Gill Sans" w:cs="Gill Sans"/>
          <w:color w:val="222222"/>
          <w:sz w:val="18"/>
          <w:szCs w:val="18"/>
        </w:rPr>
      </w:pPr>
      <w:r>
        <w:rPr>
          <w:rFonts w:ascii="Gill Sans" w:hAnsi="Gill Sans" w:cs="Gill Sans"/>
          <w:b/>
          <w:bCs/>
          <w:color w:val="222222"/>
          <w:sz w:val="19"/>
          <w:szCs w:val="19"/>
        </w:rPr>
        <w:t>GRAHAM FINK</w:t>
      </w:r>
      <w:r w:rsidRPr="00826D09">
        <w:rPr>
          <w:rStyle w:val="apple-converted-space"/>
          <w:rFonts w:ascii="Gill Sans" w:hAnsi="Gill Sans" w:cs="Gill Sans"/>
          <w:b/>
          <w:b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>is a multimedia artist. His photography has been used in many advertising campaigns including Sony PlayStation’s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Blood</w:t>
      </w:r>
      <w:r w:rsidRPr="00826D09">
        <w:rPr>
          <w:rStyle w:val="apple-converted-space"/>
          <w:rFonts w:ascii="Gill Sans" w:hAnsi="Gill Sans" w:cs="Gill Sans"/>
          <w:i/>
          <w:i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>and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Mental Wealth</w:t>
      </w:r>
      <w:r w:rsidRPr="00826D09">
        <w:rPr>
          <w:rStyle w:val="apple-converted-space"/>
          <w:rFonts w:ascii="Gill Sans" w:hAnsi="Gill Sans" w:cs="Gill Sans"/>
          <w:i/>
          <w:i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 xml:space="preserve">poster campaigns. He has also directed a short film </w:t>
      </w:r>
      <w:proofErr w:type="gramStart"/>
      <w:r w:rsidRPr="00826D09">
        <w:rPr>
          <w:rFonts w:ascii="Gill Sans" w:hAnsi="Gill Sans" w:cs="Gill Sans"/>
          <w:color w:val="222222"/>
          <w:sz w:val="18"/>
          <w:szCs w:val="18"/>
        </w:rPr>
        <w:t>(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Z</w:t>
      </w:r>
      <w:proofErr w:type="gramEnd"/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 xml:space="preserve"> )</w:t>
      </w:r>
      <w:r w:rsidRPr="00826D09">
        <w:rPr>
          <w:rStyle w:val="apple-converted-space"/>
          <w:rFonts w:ascii="Gill Sans" w:hAnsi="Gill Sans" w:cs="Gill Sans"/>
          <w:i/>
          <w:i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 xml:space="preserve">for the millennium, commissioned by David </w:t>
      </w:r>
      <w:proofErr w:type="spellStart"/>
      <w:r w:rsidRPr="00826D09">
        <w:rPr>
          <w:rFonts w:ascii="Gill Sans" w:hAnsi="Gill Sans" w:cs="Gill Sans"/>
          <w:color w:val="222222"/>
          <w:sz w:val="18"/>
          <w:szCs w:val="18"/>
        </w:rPr>
        <w:t>Puttnam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>, which was shortlisted at BAFTA. </w:t>
      </w:r>
    </w:p>
    <w:p w14:paraId="46E69A03" w14:textId="686DCC3F" w:rsidR="00F25C51" w:rsidRPr="00826D09" w:rsidRDefault="00F25C51" w:rsidP="00F25C51">
      <w:pPr>
        <w:pStyle w:val="NormalWeb"/>
        <w:shd w:val="clear" w:color="auto" w:fill="FFFFFF"/>
        <w:spacing w:before="0" w:beforeAutospacing="0" w:after="180" w:afterAutospacing="0"/>
        <w:rPr>
          <w:rFonts w:ascii="Gill Sans" w:hAnsi="Gill Sans" w:cs="Gill Sans"/>
          <w:color w:val="222222"/>
          <w:sz w:val="18"/>
          <w:szCs w:val="18"/>
        </w:rPr>
      </w:pPr>
      <w:r w:rsidRPr="00826D09">
        <w:rPr>
          <w:rFonts w:ascii="Gill Sans" w:hAnsi="Gill Sans" w:cs="Gill Sans"/>
          <w:color w:val="222222"/>
          <w:sz w:val="18"/>
          <w:szCs w:val="18"/>
        </w:rPr>
        <w:t>In 2</w:t>
      </w:r>
      <w:bookmarkStart w:id="0" w:name="_GoBack"/>
      <w:bookmarkEnd w:id="0"/>
      <w:r w:rsidRPr="00826D09">
        <w:rPr>
          <w:rFonts w:ascii="Gill Sans" w:hAnsi="Gill Sans" w:cs="Gill Sans"/>
          <w:color w:val="222222"/>
          <w:sz w:val="18"/>
          <w:szCs w:val="18"/>
        </w:rPr>
        <w:t>001, he created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proofErr w:type="spellStart"/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thefinktank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>, a conceptual production company and ideas forum. In 2005, he was awarded a</w:t>
      </w:r>
      <w:r w:rsidR="00BE59D9">
        <w:rPr>
          <w:rFonts w:ascii="Gill Sans" w:hAnsi="Gill Sans" w:cs="Gill Sans"/>
          <w:color w:val="222222"/>
          <w:sz w:val="18"/>
          <w:szCs w:val="18"/>
        </w:rPr>
        <w:t>n</w:t>
      </w:r>
      <w:r w:rsidRPr="00826D09">
        <w:rPr>
          <w:rFonts w:ascii="Gill Sans" w:hAnsi="Gill Sans" w:cs="Gill Sans"/>
          <w:color w:val="222222"/>
          <w:sz w:val="18"/>
          <w:szCs w:val="18"/>
        </w:rPr>
        <w:t xml:space="preserve"> Honorary Doctorate from Bucks New University. </w:t>
      </w:r>
    </w:p>
    <w:p w14:paraId="17AF2D2C" w14:textId="7729F68B" w:rsidR="00F25C51" w:rsidRPr="00826D09" w:rsidRDefault="00F25C51" w:rsidP="00F25C51">
      <w:pPr>
        <w:pStyle w:val="NormalWeb"/>
        <w:shd w:val="clear" w:color="auto" w:fill="FFFFFF"/>
        <w:spacing w:before="0" w:beforeAutospacing="0" w:after="180" w:afterAutospacing="0"/>
        <w:rPr>
          <w:rFonts w:ascii="Gill Sans" w:eastAsia="Times New Roman" w:hAnsi="Gill Sans" w:cs="Gill Sans"/>
          <w:bCs/>
          <w:color w:val="222222"/>
          <w:sz w:val="18"/>
          <w:szCs w:val="18"/>
        </w:rPr>
      </w:pPr>
      <w:r w:rsidRPr="00826D09">
        <w:rPr>
          <w:rFonts w:ascii="Gill Sans" w:hAnsi="Gill Sans" w:cs="Gill Sans"/>
          <w:color w:val="222222"/>
          <w:sz w:val="18"/>
          <w:szCs w:val="18"/>
        </w:rPr>
        <w:t xml:space="preserve">In 2014, he had his first one-man exhibition at London's </w:t>
      </w:r>
      <w:proofErr w:type="spellStart"/>
      <w:r w:rsidRPr="00826D09">
        <w:rPr>
          <w:rFonts w:ascii="Gill Sans" w:hAnsi="Gill Sans" w:cs="Gill Sans"/>
          <w:color w:val="222222"/>
          <w:sz w:val="18"/>
          <w:szCs w:val="18"/>
        </w:rPr>
        <w:t>Riflemaker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 xml:space="preserve"> gallery called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NOMADS.</w:t>
      </w:r>
      <w:r w:rsidRPr="00826D09">
        <w:rPr>
          <w:rStyle w:val="apple-converted-space"/>
          <w:rFonts w:ascii="Gill Sans" w:hAnsi="Gill Sans" w:cs="Gill Sans"/>
          <w:i/>
          <w:i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>In 2015, he had his second exhibition in London entitled</w:t>
      </w:r>
      <w:r w:rsidRPr="00826D09">
        <w:rPr>
          <w:rStyle w:val="apple-converted-space"/>
          <w:rFonts w:ascii="Gill Sans" w:hAnsi="Gill Sans" w:cs="Gill Sans"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i/>
          <w:iCs/>
          <w:color w:val="222222"/>
          <w:sz w:val="18"/>
          <w:szCs w:val="18"/>
        </w:rPr>
        <w:t>Drawing with my eyes.</w:t>
      </w:r>
      <w:r w:rsidRPr="00826D09">
        <w:rPr>
          <w:rStyle w:val="apple-converted-space"/>
          <w:rFonts w:ascii="Gill Sans" w:hAnsi="Gill Sans" w:cs="Gill Sans"/>
          <w:i/>
          <w:iCs/>
          <w:color w:val="222222"/>
          <w:sz w:val="18"/>
          <w:szCs w:val="18"/>
        </w:rPr>
        <w:t> </w:t>
      </w:r>
      <w:r w:rsidRPr="00826D09">
        <w:rPr>
          <w:rFonts w:ascii="Gill Sans" w:hAnsi="Gill Sans" w:cs="Gill Sans"/>
          <w:color w:val="222222"/>
          <w:sz w:val="18"/>
          <w:szCs w:val="18"/>
        </w:rPr>
        <w:t xml:space="preserve">For this he drew directly onto a screen using only his eyes via a </w:t>
      </w:r>
      <w:proofErr w:type="spellStart"/>
      <w:r w:rsidRPr="00826D09">
        <w:rPr>
          <w:rFonts w:ascii="Gill Sans" w:hAnsi="Gill Sans" w:cs="Gill Sans"/>
          <w:color w:val="222222"/>
          <w:sz w:val="18"/>
          <w:szCs w:val="18"/>
        </w:rPr>
        <w:t>Tobii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 xml:space="preserve"> eye tracker and software he developed with </w:t>
      </w:r>
      <w:proofErr w:type="spellStart"/>
      <w:r w:rsidRPr="00826D09">
        <w:rPr>
          <w:rFonts w:ascii="Gill Sans" w:hAnsi="Gill Sans" w:cs="Gill Sans"/>
          <w:color w:val="222222"/>
          <w:sz w:val="18"/>
          <w:szCs w:val="18"/>
        </w:rPr>
        <w:t>Tobii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>.</w:t>
      </w:r>
      <w:r w:rsidR="00EC313B" w:rsidRPr="00826D09">
        <w:rPr>
          <w:rFonts w:ascii="Gill Sans" w:hAnsi="Gill Sans" w:cs="Gill Sans"/>
          <w:color w:val="222222"/>
          <w:sz w:val="18"/>
          <w:szCs w:val="18"/>
        </w:rPr>
        <w:t xml:space="preserve"> </w:t>
      </w:r>
      <w:r w:rsidR="00EC313B" w:rsidRPr="00826D09">
        <w:rPr>
          <w:rFonts w:ascii="Gill Sans" w:eastAsia="Times New Roman" w:hAnsi="Gill Sans" w:cs="Gill Sans"/>
          <w:color w:val="222222"/>
          <w:sz w:val="18"/>
          <w:szCs w:val="18"/>
        </w:rPr>
        <w:t>Fink exhibited a photographic survey entitled</w:t>
      </w:r>
      <w:r w:rsidR="00EC313B" w:rsidRPr="00826D09">
        <w:rPr>
          <w:rFonts w:ascii="Gill Sans" w:eastAsia="Times New Roman" w:hAnsi="Gill Sans" w:cs="Gill Sans"/>
          <w:i/>
          <w:color w:val="222222"/>
          <w:sz w:val="18"/>
          <w:szCs w:val="18"/>
        </w:rPr>
        <w:t xml:space="preserve"> Ballads of Shanghai</w:t>
      </w:r>
      <w:r w:rsidR="00EC313B" w:rsidRPr="00826D09">
        <w:rPr>
          <w:rFonts w:ascii="Gill Sans" w:eastAsia="Times New Roman" w:hAnsi="Gill Sans" w:cs="Gill Sans"/>
          <w:color w:val="222222"/>
          <w:sz w:val="18"/>
          <w:szCs w:val="18"/>
        </w:rPr>
        <w:t xml:space="preserve"> </w:t>
      </w:r>
      <w:r w:rsidR="00BE59D9">
        <w:rPr>
          <w:rFonts w:ascii="Gill Sans" w:eastAsia="Times New Roman" w:hAnsi="Gill Sans" w:cs="Gill Sans"/>
          <w:bCs/>
          <w:color w:val="222222"/>
          <w:sz w:val="18"/>
          <w:szCs w:val="18"/>
        </w:rPr>
        <w:t xml:space="preserve">at </w:t>
      </w:r>
      <w:proofErr w:type="spellStart"/>
      <w:r w:rsidR="00BE59D9">
        <w:rPr>
          <w:rFonts w:ascii="Gill Sans" w:eastAsia="Times New Roman" w:hAnsi="Gill Sans" w:cs="Gill Sans"/>
          <w:bCs/>
          <w:color w:val="222222"/>
          <w:sz w:val="18"/>
          <w:szCs w:val="18"/>
        </w:rPr>
        <w:t>Riflemak</w:t>
      </w:r>
      <w:r w:rsidR="00EC313B" w:rsidRPr="00826D09">
        <w:rPr>
          <w:rFonts w:ascii="Gill Sans" w:eastAsia="Times New Roman" w:hAnsi="Gill Sans" w:cs="Gill Sans"/>
          <w:bCs/>
          <w:color w:val="222222"/>
          <w:sz w:val="18"/>
          <w:szCs w:val="18"/>
        </w:rPr>
        <w:t>er</w:t>
      </w:r>
      <w:proofErr w:type="spellEnd"/>
      <w:r w:rsidR="00EC313B" w:rsidRPr="00826D09">
        <w:rPr>
          <w:rFonts w:ascii="Gill Sans" w:eastAsia="Times New Roman" w:hAnsi="Gill Sans" w:cs="Gill Sans"/>
          <w:bCs/>
          <w:color w:val="222222"/>
          <w:sz w:val="18"/>
          <w:szCs w:val="18"/>
        </w:rPr>
        <w:t xml:space="preserve"> in early 2016.</w:t>
      </w:r>
      <w:r w:rsidR="00BE59D9">
        <w:rPr>
          <w:rFonts w:ascii="Times" w:hAnsi="Times" w:cs="Gill Sans"/>
          <w:color w:val="222222"/>
          <w:sz w:val="18"/>
          <w:szCs w:val="18"/>
        </w:rPr>
        <w:t xml:space="preserve"> </w:t>
      </w:r>
      <w:r w:rsidRPr="00826D09">
        <w:rPr>
          <w:rFonts w:ascii="Gill Sans" w:hAnsi="Gill Sans" w:cs="Gill Sans"/>
          <w:color w:val="222222"/>
          <w:sz w:val="18"/>
          <w:szCs w:val="18"/>
        </w:rPr>
        <w:t>Fink is also the Chief Creative Officer at the advertising agency Ogilvy &amp; Mather China. </w:t>
      </w:r>
    </w:p>
    <w:p w14:paraId="4BD18ACC" w14:textId="77777777" w:rsidR="00BE59D9" w:rsidRDefault="00F25C51" w:rsidP="00F25C51">
      <w:pPr>
        <w:pStyle w:val="NormalWeb"/>
        <w:shd w:val="clear" w:color="auto" w:fill="FFFFFF"/>
        <w:spacing w:before="0" w:beforeAutospacing="0" w:after="180" w:afterAutospacing="0"/>
        <w:rPr>
          <w:rFonts w:ascii="Gill Sans" w:hAnsi="Gill Sans" w:cs="Gill Sans"/>
          <w:color w:val="222222"/>
          <w:sz w:val="18"/>
          <w:szCs w:val="18"/>
        </w:rPr>
      </w:pPr>
      <w:r w:rsidRPr="00826D09">
        <w:rPr>
          <w:rFonts w:ascii="Gill Sans" w:hAnsi="Gill Sans" w:cs="Gill Sans"/>
          <w:color w:val="222222"/>
          <w:sz w:val="18"/>
          <w:szCs w:val="18"/>
        </w:rPr>
        <w:t xml:space="preserve">Before taking up that appointment in April 2011, he was Executive Creative Director at M&amp;C Saatchi in London. In 1995, he began directing television commercials and music videos at the Paul Weiland film company. Previously, he was Deputy Creative Director </w:t>
      </w:r>
      <w:r w:rsidR="00BE59D9">
        <w:rPr>
          <w:rFonts w:ascii="Gill Sans" w:hAnsi="Gill Sans" w:cs="Gill Sans"/>
          <w:color w:val="222222"/>
          <w:sz w:val="18"/>
          <w:szCs w:val="18"/>
        </w:rPr>
        <w:t xml:space="preserve">at the Gold </w:t>
      </w:r>
      <w:proofErr w:type="spellStart"/>
      <w:r w:rsidR="00BE59D9">
        <w:rPr>
          <w:rFonts w:ascii="Gill Sans" w:hAnsi="Gill Sans" w:cs="Gill Sans"/>
          <w:color w:val="222222"/>
          <w:sz w:val="18"/>
          <w:szCs w:val="18"/>
        </w:rPr>
        <w:t>Greenles</w:t>
      </w:r>
      <w:r w:rsidRPr="00826D09">
        <w:rPr>
          <w:rFonts w:ascii="Gill Sans" w:hAnsi="Gill Sans" w:cs="Gill Sans"/>
          <w:color w:val="222222"/>
          <w:sz w:val="18"/>
          <w:szCs w:val="18"/>
        </w:rPr>
        <w:t>s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 xml:space="preserve"> </w:t>
      </w:r>
      <w:proofErr w:type="spellStart"/>
      <w:r w:rsidRPr="00826D09">
        <w:rPr>
          <w:rFonts w:ascii="Gill Sans" w:hAnsi="Gill Sans" w:cs="Gill Sans"/>
          <w:color w:val="222222"/>
          <w:sz w:val="18"/>
          <w:szCs w:val="18"/>
        </w:rPr>
        <w:t>Trott</w:t>
      </w:r>
      <w:proofErr w:type="spellEnd"/>
      <w:r w:rsidRPr="00826D09">
        <w:rPr>
          <w:rFonts w:ascii="Gill Sans" w:hAnsi="Gill Sans" w:cs="Gill Sans"/>
          <w:color w:val="222222"/>
          <w:sz w:val="18"/>
          <w:szCs w:val="18"/>
        </w:rPr>
        <w:t>, Group Head at Saatchi &amp; Saatchi and WCRS. Before that he was an Art Director at CDP.</w:t>
      </w:r>
    </w:p>
    <w:p w14:paraId="3664C0C9" w14:textId="40C698BD" w:rsidR="00F25C51" w:rsidRPr="00BE59D9" w:rsidRDefault="00F25C51" w:rsidP="00F25C51">
      <w:pPr>
        <w:pStyle w:val="NormalWeb"/>
        <w:shd w:val="clear" w:color="auto" w:fill="FFFFFF"/>
        <w:spacing w:before="0" w:beforeAutospacing="0" w:after="180" w:afterAutospacing="0"/>
        <w:rPr>
          <w:rFonts w:ascii="Gill Sans" w:hAnsi="Gill Sans" w:cs="Gill Sans"/>
          <w:color w:val="222222"/>
          <w:sz w:val="18"/>
          <w:szCs w:val="18"/>
        </w:rPr>
      </w:pPr>
      <w:r>
        <w:rPr>
          <w:rFonts w:ascii="Times" w:hAnsi="Times" w:cs="Gill Sans"/>
          <w:color w:val="222222"/>
          <w:sz w:val="19"/>
          <w:szCs w:val="19"/>
        </w:rPr>
        <w:br/>
      </w:r>
      <w:r w:rsidR="00BE59D9">
        <w:rPr>
          <w:rFonts w:ascii="Gill Sans" w:hAnsi="Gill Sans" w:cs="Gill Sans"/>
          <w:color w:val="222222"/>
          <w:sz w:val="19"/>
          <w:szCs w:val="19"/>
        </w:rPr>
        <w:t>Fink</w:t>
      </w:r>
      <w:r>
        <w:rPr>
          <w:rFonts w:ascii="Gill Sans" w:hAnsi="Gill Sans" w:cs="Gill Sans"/>
          <w:color w:val="222222"/>
          <w:sz w:val="19"/>
          <w:szCs w:val="19"/>
        </w:rPr>
        <w:t xml:space="preserve"> became the youngest ever President of D&amp;AD (Design and Art Directors Association) in 1996. He was subsequently voted into D&amp;AD's</w:t>
      </w:r>
      <w:r>
        <w:rPr>
          <w:rStyle w:val="apple-converted-space"/>
          <w:rFonts w:ascii="Gill Sans" w:hAnsi="Gill Sans" w:cs="Gill Sans"/>
          <w:color w:val="222222"/>
          <w:sz w:val="19"/>
          <w:szCs w:val="19"/>
        </w:rPr>
        <w:t> </w:t>
      </w:r>
      <w:r>
        <w:rPr>
          <w:rFonts w:ascii="Gill Sans" w:hAnsi="Gill Sans" w:cs="Gill Sans"/>
          <w:i/>
          <w:iCs/>
          <w:color w:val="222222"/>
          <w:sz w:val="19"/>
          <w:szCs w:val="19"/>
        </w:rPr>
        <w:t>The Art Direction Book,</w:t>
      </w:r>
      <w:r>
        <w:rPr>
          <w:rStyle w:val="apple-converted-space"/>
          <w:rFonts w:ascii="Gill Sans" w:hAnsi="Gill Sans" w:cs="Gill Sans"/>
          <w:i/>
          <w:iCs/>
          <w:color w:val="222222"/>
          <w:sz w:val="19"/>
          <w:szCs w:val="19"/>
        </w:rPr>
        <w:t> </w:t>
      </w:r>
      <w:r>
        <w:rPr>
          <w:rFonts w:ascii="Gill Sans" w:hAnsi="Gill Sans" w:cs="Gill Sans"/>
          <w:color w:val="222222"/>
          <w:sz w:val="19"/>
          <w:szCs w:val="19"/>
        </w:rPr>
        <w:t>representing the top 28 Art Directors of all time. </w:t>
      </w:r>
    </w:p>
    <w:p w14:paraId="1B312412" w14:textId="371EE43F" w:rsidR="00826D09" w:rsidRPr="00826D09" w:rsidRDefault="00F25C51" w:rsidP="00826D09">
      <w:pPr>
        <w:pStyle w:val="NormalWeb"/>
        <w:shd w:val="clear" w:color="auto" w:fill="FFFFFF"/>
        <w:spacing w:before="0" w:beforeAutospacing="0" w:after="180" w:afterAutospacing="0"/>
        <w:rPr>
          <w:rFonts w:ascii="Gill Sans" w:hAnsi="Gill Sans" w:cs="Gill Sans"/>
          <w:color w:val="222222"/>
          <w:sz w:val="19"/>
          <w:szCs w:val="19"/>
        </w:rPr>
      </w:pPr>
      <w:r>
        <w:rPr>
          <w:rFonts w:ascii="Gill Sans" w:hAnsi="Gill Sans" w:cs="Gill Sans"/>
          <w:color w:val="222222"/>
          <w:sz w:val="19"/>
          <w:szCs w:val="19"/>
        </w:rPr>
        <w:t>He is one of the</w:t>
      </w:r>
      <w:r w:rsidR="00BE59D9">
        <w:rPr>
          <w:rFonts w:ascii="Gill Sans" w:hAnsi="Gill Sans" w:cs="Gill Sans"/>
          <w:color w:val="222222"/>
          <w:sz w:val="19"/>
          <w:szCs w:val="19"/>
        </w:rPr>
        <w:t xml:space="preserve"> world's most awarded </w:t>
      </w:r>
      <w:proofErr w:type="spellStart"/>
      <w:r w:rsidR="00BE59D9">
        <w:rPr>
          <w:rFonts w:ascii="Gill Sans" w:hAnsi="Gill Sans" w:cs="Gill Sans"/>
          <w:color w:val="222222"/>
          <w:sz w:val="19"/>
          <w:szCs w:val="19"/>
        </w:rPr>
        <w:t>creatives</w:t>
      </w:r>
      <w:proofErr w:type="spellEnd"/>
      <w:r w:rsidR="00BE59D9">
        <w:rPr>
          <w:rFonts w:ascii="Gill Sans" w:hAnsi="Gill Sans" w:cs="Gill Sans"/>
          <w:color w:val="222222"/>
          <w:sz w:val="19"/>
          <w:szCs w:val="19"/>
        </w:rPr>
        <w:t>,</w:t>
      </w:r>
      <w:r>
        <w:rPr>
          <w:rFonts w:ascii="Gill Sans" w:hAnsi="Gill Sans" w:cs="Gill Sans"/>
          <w:color w:val="222222"/>
          <w:sz w:val="19"/>
          <w:szCs w:val="19"/>
        </w:rPr>
        <w:t xml:space="preserve"> having won awards at Cannes, D&amp;AD, One Show, BAFTA, Clio's, LIAA, BTAA, Campaign's UK Big Awards, Creative Circle, Mobius, </w:t>
      </w:r>
      <w:proofErr w:type="spellStart"/>
      <w:r>
        <w:rPr>
          <w:rFonts w:ascii="Gill Sans" w:hAnsi="Gill Sans" w:cs="Gill Sans"/>
          <w:color w:val="222222"/>
          <w:sz w:val="19"/>
          <w:szCs w:val="19"/>
        </w:rPr>
        <w:t>Eurobest</w:t>
      </w:r>
      <w:proofErr w:type="spellEnd"/>
      <w:r>
        <w:rPr>
          <w:rFonts w:ascii="Gill Sans" w:hAnsi="Gill Sans" w:cs="Gill Sans"/>
          <w:color w:val="222222"/>
          <w:sz w:val="19"/>
          <w:szCs w:val="19"/>
        </w:rPr>
        <w:t xml:space="preserve">, EPICA, New York Festival, China 4A's, </w:t>
      </w:r>
      <w:proofErr w:type="spellStart"/>
      <w:r>
        <w:rPr>
          <w:rFonts w:ascii="Gill Sans" w:hAnsi="Gill Sans" w:cs="Gill Sans"/>
          <w:color w:val="222222"/>
          <w:sz w:val="19"/>
          <w:szCs w:val="19"/>
        </w:rPr>
        <w:t>Longxi</w:t>
      </w:r>
      <w:proofErr w:type="spellEnd"/>
      <w:r>
        <w:rPr>
          <w:rFonts w:ascii="Gill Sans" w:hAnsi="Gill Sans" w:cs="Gill Sans"/>
          <w:color w:val="222222"/>
          <w:sz w:val="19"/>
          <w:szCs w:val="19"/>
        </w:rPr>
        <w:t xml:space="preserve"> and SPIKES. In 2011, he won the UK Creative Circle President's Award. And in 2012, he </w:t>
      </w:r>
      <w:r w:rsidR="00BE59D9">
        <w:rPr>
          <w:rFonts w:ascii="Gill Sans" w:hAnsi="Gill Sans" w:cs="Gill Sans"/>
          <w:color w:val="222222"/>
          <w:sz w:val="19"/>
          <w:szCs w:val="19"/>
        </w:rPr>
        <w:t>went onto wi</w:t>
      </w:r>
      <w:r>
        <w:rPr>
          <w:rFonts w:ascii="Gill Sans" w:hAnsi="Gill Sans" w:cs="Gill Sans"/>
          <w:color w:val="222222"/>
          <w:sz w:val="19"/>
          <w:szCs w:val="19"/>
        </w:rPr>
        <w:t>n Ogilvy Asia's first ever Cannes Grand Prix.</w:t>
      </w:r>
    </w:p>
    <w:p w14:paraId="2A9DCE05" w14:textId="318ABD70" w:rsidR="00826D09" w:rsidRDefault="00EC313B" w:rsidP="00826D09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EC313B">
        <w:rPr>
          <w:rFonts w:ascii="Gill Sans" w:hAnsi="Gill Sans" w:cs="Gill Sans"/>
          <w:b/>
          <w:sz w:val="19"/>
          <w:szCs w:val="19"/>
        </w:rPr>
        <w:t>RIFLEMAKER</w:t>
      </w:r>
      <w:r w:rsidR="00826D09">
        <w:rPr>
          <w:rFonts w:ascii="Gill Sans" w:hAnsi="Gill Sans" w:cs="Gill Sans"/>
          <w:b/>
          <w:sz w:val="19"/>
          <w:szCs w:val="19"/>
        </w:rPr>
        <w:t xml:space="preserve"> </w:t>
      </w:r>
      <w:r w:rsidR="00826D09" w:rsidRPr="00826D09">
        <w:rPr>
          <w:rFonts w:ascii="Gill Sans" w:hAnsi="Gill Sans" w:cs="Gill Sans"/>
          <w:sz w:val="18"/>
          <w:szCs w:val="18"/>
        </w:rPr>
        <w:t>was opened in 2004 by collectors</w:t>
      </w:r>
      <w:r w:rsidR="00BE59D9">
        <w:rPr>
          <w:rFonts w:ascii="Gill Sans" w:hAnsi="Gill Sans" w:cs="Gill Sans"/>
          <w:sz w:val="18"/>
          <w:szCs w:val="18"/>
        </w:rPr>
        <w:t xml:space="preserve"> Virginia </w:t>
      </w:r>
      <w:proofErr w:type="spellStart"/>
      <w:r w:rsidR="00BE59D9">
        <w:rPr>
          <w:rFonts w:ascii="Gill Sans" w:hAnsi="Gill Sans" w:cs="Gill Sans"/>
          <w:sz w:val="18"/>
          <w:szCs w:val="18"/>
        </w:rPr>
        <w:t>Damtsa</w:t>
      </w:r>
      <w:proofErr w:type="spellEnd"/>
      <w:r w:rsidR="00BE59D9">
        <w:rPr>
          <w:rFonts w:ascii="Gill Sans" w:hAnsi="Gill Sans" w:cs="Gill Sans"/>
          <w:sz w:val="18"/>
          <w:szCs w:val="18"/>
        </w:rPr>
        <w:t xml:space="preserve"> and Tot Taylor.</w:t>
      </w:r>
      <w:r w:rsidR="00826D09" w:rsidRPr="00826D09">
        <w:rPr>
          <w:rFonts w:ascii="Gill Sans" w:hAnsi="Gill Sans" w:cs="Gill Sans"/>
          <w:sz w:val="18"/>
          <w:szCs w:val="18"/>
        </w:rPr>
        <w:t xml:space="preserve"> The gallery is housed in one of London's oldest public buildings, a Georgian </w:t>
      </w:r>
      <w:proofErr w:type="spellStart"/>
      <w:r w:rsidR="00826D09" w:rsidRPr="00826D09">
        <w:rPr>
          <w:rFonts w:ascii="Gill Sans" w:hAnsi="Gill Sans" w:cs="Gill Sans"/>
          <w:sz w:val="18"/>
          <w:szCs w:val="18"/>
        </w:rPr>
        <w:t>riflemaker'</w:t>
      </w:r>
      <w:r w:rsidR="00BE59D9">
        <w:rPr>
          <w:rFonts w:ascii="Gill Sans" w:hAnsi="Gill Sans" w:cs="Gill Sans"/>
          <w:sz w:val="18"/>
          <w:szCs w:val="18"/>
        </w:rPr>
        <w:t>s</w:t>
      </w:r>
      <w:proofErr w:type="spellEnd"/>
      <w:r w:rsidR="00BE59D9">
        <w:rPr>
          <w:rFonts w:ascii="Gill Sans" w:hAnsi="Gill Sans" w:cs="Gill Sans"/>
          <w:sz w:val="18"/>
          <w:szCs w:val="18"/>
        </w:rPr>
        <w:t xml:space="preserve"> workshop dating from 1712. </w:t>
      </w:r>
      <w:proofErr w:type="spellStart"/>
      <w:r w:rsidR="00BE59D9">
        <w:rPr>
          <w:rFonts w:ascii="Gill Sans" w:hAnsi="Gill Sans" w:cs="Gill Sans"/>
          <w:sz w:val="18"/>
          <w:szCs w:val="18"/>
        </w:rPr>
        <w:t>Riflemaker</w:t>
      </w:r>
      <w:proofErr w:type="spellEnd"/>
      <w:r w:rsidR="00826D09" w:rsidRPr="00826D09">
        <w:rPr>
          <w:rFonts w:ascii="Gill Sans" w:hAnsi="Gill Sans" w:cs="Gill Sans"/>
          <w:sz w:val="18"/>
          <w:szCs w:val="18"/>
        </w:rPr>
        <w:t xml:space="preserve"> exhibits the work of the very best emerging international artists in this unique historic space.</w:t>
      </w:r>
      <w:r w:rsidR="00826D09">
        <w:rPr>
          <w:rFonts w:ascii="Gill Sans" w:hAnsi="Gill Sans" w:cs="Gill Sans"/>
          <w:sz w:val="26"/>
          <w:szCs w:val="26"/>
        </w:rPr>
        <w:t xml:space="preserve"> </w:t>
      </w:r>
    </w:p>
    <w:p w14:paraId="3FBB5302" w14:textId="38FE157E" w:rsidR="00841972" w:rsidRPr="00EC313B" w:rsidRDefault="00B71051" w:rsidP="00BF5F42">
      <w:pPr>
        <w:widowControl w:val="0"/>
        <w:autoSpaceDE w:val="0"/>
        <w:autoSpaceDN w:val="0"/>
        <w:adjustRightInd w:val="0"/>
        <w:spacing w:after="240" w:line="340" w:lineRule="atLeast"/>
        <w:rPr>
          <w:rFonts w:ascii="Gill Sans" w:hAnsi="Gill Sans" w:cs="Gill Sans"/>
          <w:b/>
          <w:sz w:val="19"/>
          <w:szCs w:val="19"/>
        </w:rPr>
      </w:pPr>
    </w:p>
    <w:sectPr w:rsidR="00841972" w:rsidRPr="00EC313B" w:rsidSect="001D48BC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E80F4" w14:textId="77777777" w:rsidR="00B71051" w:rsidRDefault="00B71051" w:rsidP="00001317">
      <w:r>
        <w:separator/>
      </w:r>
    </w:p>
  </w:endnote>
  <w:endnote w:type="continuationSeparator" w:id="0">
    <w:p w14:paraId="4C589417" w14:textId="77777777" w:rsidR="00B71051" w:rsidRDefault="00B71051" w:rsidP="0000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ACA0F" w14:textId="77777777" w:rsidR="00B71051" w:rsidRDefault="00B71051" w:rsidP="00001317">
      <w:r>
        <w:separator/>
      </w:r>
    </w:p>
  </w:footnote>
  <w:footnote w:type="continuationSeparator" w:id="0">
    <w:p w14:paraId="1CB03826" w14:textId="77777777" w:rsidR="00B71051" w:rsidRDefault="00B71051" w:rsidP="000013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3FF3" w14:textId="77777777" w:rsidR="00FF5A9C" w:rsidRPr="00FF5A9C" w:rsidRDefault="00FF5A9C">
    <w:pPr>
      <w:pStyle w:val="Header"/>
      <w:rPr>
        <w:lang w:val="en-GB"/>
      </w:rPr>
    </w:pPr>
    <w:r>
      <w:rPr>
        <w:lang w:val="en-GB"/>
      </w:rPr>
      <w:t>PRESS RELEASE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F36CC"/>
    <w:multiLevelType w:val="multilevel"/>
    <w:tmpl w:val="C17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369C5"/>
    <w:multiLevelType w:val="multilevel"/>
    <w:tmpl w:val="E680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85440"/>
    <w:multiLevelType w:val="multilevel"/>
    <w:tmpl w:val="CE9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17"/>
    <w:rsid w:val="00001317"/>
    <w:rsid w:val="000511DF"/>
    <w:rsid w:val="000526AE"/>
    <w:rsid w:val="0006485E"/>
    <w:rsid w:val="000E1F88"/>
    <w:rsid w:val="00197703"/>
    <w:rsid w:val="001D0427"/>
    <w:rsid w:val="001D48BC"/>
    <w:rsid w:val="00227C3E"/>
    <w:rsid w:val="002D1409"/>
    <w:rsid w:val="00356E0C"/>
    <w:rsid w:val="00402E63"/>
    <w:rsid w:val="004714B0"/>
    <w:rsid w:val="004A391C"/>
    <w:rsid w:val="004C5B1A"/>
    <w:rsid w:val="004E4099"/>
    <w:rsid w:val="004E5E49"/>
    <w:rsid w:val="005C692D"/>
    <w:rsid w:val="00633F4C"/>
    <w:rsid w:val="00680F24"/>
    <w:rsid w:val="006B7114"/>
    <w:rsid w:val="007930A3"/>
    <w:rsid w:val="007C18EE"/>
    <w:rsid w:val="007F7AF7"/>
    <w:rsid w:val="00826D09"/>
    <w:rsid w:val="00922BA6"/>
    <w:rsid w:val="00971164"/>
    <w:rsid w:val="0098202A"/>
    <w:rsid w:val="00A64FA8"/>
    <w:rsid w:val="00B71051"/>
    <w:rsid w:val="00BE59D9"/>
    <w:rsid w:val="00BF5F42"/>
    <w:rsid w:val="00C128E4"/>
    <w:rsid w:val="00CC5176"/>
    <w:rsid w:val="00CD3806"/>
    <w:rsid w:val="00D145BB"/>
    <w:rsid w:val="00D36D3B"/>
    <w:rsid w:val="00D93AD2"/>
    <w:rsid w:val="00DB3974"/>
    <w:rsid w:val="00DD2B0D"/>
    <w:rsid w:val="00DF7F05"/>
    <w:rsid w:val="00EC313B"/>
    <w:rsid w:val="00EF0AFB"/>
    <w:rsid w:val="00F0371C"/>
    <w:rsid w:val="00F25C51"/>
    <w:rsid w:val="00F31EBB"/>
    <w:rsid w:val="00F36B98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502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76"/>
    <w:rPr>
      <w:rFonts w:ascii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CD38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D38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1317"/>
  </w:style>
  <w:style w:type="character" w:styleId="Hyperlink">
    <w:name w:val="Hyperlink"/>
    <w:basedOn w:val="DefaultParagraphFont"/>
    <w:uiPriority w:val="99"/>
    <w:unhideWhenUsed/>
    <w:rsid w:val="000013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317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01317"/>
  </w:style>
  <w:style w:type="paragraph" w:styleId="Footer">
    <w:name w:val="footer"/>
    <w:basedOn w:val="Normal"/>
    <w:link w:val="FooterChar"/>
    <w:uiPriority w:val="99"/>
    <w:unhideWhenUsed/>
    <w:rsid w:val="00001317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01317"/>
  </w:style>
  <w:style w:type="character" w:customStyle="1" w:styleId="il">
    <w:name w:val="il"/>
    <w:basedOn w:val="DefaultParagraphFont"/>
    <w:rsid w:val="00EF0AFB"/>
  </w:style>
  <w:style w:type="paragraph" w:styleId="NormalWeb">
    <w:name w:val="Normal (Web)"/>
    <w:basedOn w:val="Normal"/>
    <w:uiPriority w:val="99"/>
    <w:unhideWhenUsed/>
    <w:rsid w:val="00197703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F5A9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D380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D3806"/>
    <w:rPr>
      <w:rFonts w:ascii="Times New Roman" w:hAnsi="Times New Roman" w:cs="Times New Roman"/>
      <w:b/>
      <w:bCs/>
      <w:sz w:val="36"/>
      <w:szCs w:val="36"/>
    </w:rPr>
  </w:style>
  <w:style w:type="character" w:customStyle="1" w:styleId="inner">
    <w:name w:val="inner"/>
    <w:basedOn w:val="DefaultParagraphFont"/>
    <w:rsid w:val="00CD3806"/>
  </w:style>
  <w:style w:type="character" w:styleId="Strong">
    <w:name w:val="Strong"/>
    <w:basedOn w:val="DefaultParagraphFont"/>
    <w:uiPriority w:val="22"/>
    <w:qFormat/>
    <w:rsid w:val="00CC5176"/>
    <w:rPr>
      <w:b/>
      <w:bCs/>
    </w:rPr>
  </w:style>
  <w:style w:type="character" w:customStyle="1" w:styleId="aqj">
    <w:name w:val="aqj"/>
    <w:basedOn w:val="DefaultParagraphFont"/>
    <w:rsid w:val="00F2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20411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025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949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5178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204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251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7984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18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464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41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5880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899865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3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3162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1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100127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03681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4099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3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8546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2156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4848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26366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98160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31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573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351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76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78551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8497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1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3743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2087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7390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465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305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6976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1615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523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2381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1877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8395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7032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932">
              <w:marLeft w:val="0"/>
              <w:marRight w:val="1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5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0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licerbroughton85@gmail.com" TargetMode="External"/><Relationship Id="rId8" Type="http://schemas.openxmlformats.org/officeDocument/2006/relationships/hyperlink" Target="http://www.riflemaker.org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857</Words>
  <Characters>4891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Riflemaker</vt:lpstr>
      <vt:lpstr>Graham Fink: Stone Souls</vt:lpstr>
      <vt:lpstr>ENDS</vt:lpstr>
      <vt:lpstr>For press images and information:</vt:lpstr>
      <vt:lpstr>Visitor information:</vt:lpstr>
      <vt:lpstr>NOTES TO EDITOR </vt:lpstr>
    </vt:vector>
  </TitlesOfParts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2017-01-11T15:20:00Z</cp:lastPrinted>
  <dcterms:created xsi:type="dcterms:W3CDTF">2017-01-13T01:23:00Z</dcterms:created>
  <dcterms:modified xsi:type="dcterms:W3CDTF">2017-01-13T01:23:00Z</dcterms:modified>
</cp:coreProperties>
</file>