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hd w:val="clear" w:color="auto" w:fill="ffffff"/>
        <w:rPr>
          <w:rFonts w:ascii="Arial" w:cs="Arial" w:hAnsi="Arial" w:eastAsia="Arial"/>
          <w:color w:val="222222"/>
          <w:sz w:val="19"/>
          <w:szCs w:val="19"/>
          <w:u w:color="222222"/>
        </w:rPr>
      </w:pPr>
      <w:r>
        <w:rPr>
          <w:rFonts w:ascii="Gill Sans Light"/>
          <w:i w:val="1"/>
          <w:iCs w:val="1"/>
          <w:color w:val="c05da3"/>
          <w:sz w:val="36"/>
          <w:szCs w:val="36"/>
          <w:u w:color="c05da3"/>
          <w:rtl w:val="0"/>
        </w:rPr>
        <w:t>Riflemaker</w:t>
      </w:r>
    </w:p>
    <w:p>
      <w:pPr>
        <w:pStyle w:val="Body"/>
        <w:shd w:val="clear" w:color="auto" w:fill="ffffff"/>
        <w:rPr>
          <w:rFonts w:ascii="Gill Sans" w:cs="Gill Sans" w:hAnsi="Gill Sans" w:eastAsia="Gill Sans"/>
          <w:color w:val="222222"/>
          <w:sz w:val="28"/>
          <w:szCs w:val="28"/>
          <w:u w:color="222222"/>
        </w:rPr>
      </w:pPr>
      <w:r>
        <w:rPr>
          <w:rFonts w:ascii="Gill Sans"/>
          <w:color w:val="222222"/>
          <w:sz w:val="28"/>
          <w:szCs w:val="28"/>
          <w:u w:color="222222"/>
          <w:rtl w:val="0"/>
          <w:lang w:val="en-US"/>
        </w:rPr>
        <w:t>For immediate release:</w:t>
      </w:r>
    </w:p>
    <w:p>
      <w:pPr>
        <w:pStyle w:val="Body"/>
        <w:shd w:val="clear" w:color="auto" w:fill="ffffff"/>
        <w:rPr>
          <w:rFonts w:ascii="Arial" w:cs="Arial" w:hAnsi="Arial" w:eastAsia="Arial"/>
          <w:color w:val="222222"/>
          <w:sz w:val="28"/>
          <w:szCs w:val="28"/>
          <w:u w:color="222222"/>
        </w:rPr>
      </w:pPr>
    </w:p>
    <w:p>
      <w:pPr>
        <w:pStyle w:val="Body"/>
        <w:shd w:val="clear" w:color="auto" w:fill="ffffff"/>
        <w:rPr>
          <w:rFonts w:ascii="Arial" w:cs="Arial" w:hAnsi="Arial" w:eastAsia="Arial"/>
          <w:color w:val="222222"/>
          <w:sz w:val="19"/>
          <w:szCs w:val="19"/>
          <w:u w:color="222222"/>
        </w:rPr>
      </w:pPr>
      <w:r>
        <w:rPr>
          <w:rFonts w:hAnsi="Gill Sans" w:hint="default"/>
          <w:color w:val="222222"/>
          <w:sz w:val="22"/>
          <w:szCs w:val="22"/>
          <w:u w:color="222222"/>
          <w:rtl w:val="0"/>
          <w:lang w:val="en-US"/>
        </w:rPr>
        <w:t> </w:t>
      </w:r>
      <w:r>
        <w:rPr>
          <w:rFonts w:hAnsi="Gill Sans" w:hint="default"/>
          <w:b w:val="1"/>
          <w:bCs w:val="1"/>
          <w:color w:val="222222"/>
          <w:sz w:val="22"/>
          <w:szCs w:val="22"/>
          <w:u w:color="222222"/>
          <w:rtl w:val="0"/>
          <w:lang w:val="en-US"/>
        </w:rPr>
        <w:t> </w:t>
      </w:r>
    </w:p>
    <w:p>
      <w:pPr>
        <w:pStyle w:val="Body"/>
        <w:shd w:val="clear" w:color="auto" w:fill="ffffff"/>
        <w:jc w:val="center"/>
        <w:rPr>
          <w:rFonts w:ascii="Arial" w:cs="Arial" w:hAnsi="Arial" w:eastAsia="Arial"/>
          <w:color w:val="222222"/>
          <w:sz w:val="28"/>
          <w:szCs w:val="28"/>
          <w:u w:color="222222"/>
        </w:rPr>
      </w:pPr>
      <w:r>
        <w:rPr>
          <w:rFonts w:ascii="Gill Sans"/>
          <w:color w:val="222222"/>
          <w:sz w:val="28"/>
          <w:szCs w:val="28"/>
          <w:u w:color="222222"/>
          <w:rtl w:val="0"/>
        </w:rPr>
        <w:t>Graham Fink</w:t>
      </w:r>
    </w:p>
    <w:p>
      <w:pPr>
        <w:pStyle w:val="Body"/>
        <w:shd w:val="clear" w:color="auto" w:fill="ffffff"/>
        <w:jc w:val="center"/>
        <w:rPr>
          <w:rFonts w:ascii="Arial" w:cs="Arial" w:hAnsi="Arial" w:eastAsia="Arial"/>
          <w:color w:val="222222"/>
          <w:sz w:val="19"/>
          <w:szCs w:val="19"/>
          <w:u w:color="222222"/>
        </w:rPr>
      </w:pPr>
      <w:r>
        <w:rPr>
          <w:rFonts w:hAnsi="Gill Sans" w:hint="default"/>
          <w:color w:val="222222"/>
          <w:sz w:val="28"/>
          <w:szCs w:val="28"/>
          <w:u w:color="222222"/>
          <w:rtl w:val="0"/>
          <w:lang w:val="en-US"/>
        </w:rPr>
        <w:t> </w:t>
      </w:r>
    </w:p>
    <w:p>
      <w:pPr>
        <w:pStyle w:val="Body"/>
        <w:shd w:val="clear" w:color="auto" w:fill="ffffff"/>
        <w:jc w:val="center"/>
        <w:rPr>
          <w:rFonts w:ascii="Arial" w:cs="Arial" w:hAnsi="Arial" w:eastAsia="Arial"/>
          <w:color w:val="222222"/>
          <w:sz w:val="36"/>
          <w:szCs w:val="36"/>
          <w:u w:color="222222"/>
        </w:rPr>
      </w:pPr>
      <w:r>
        <w:rPr>
          <w:rFonts w:ascii="Gill Sans"/>
          <w:color w:val="222222"/>
          <w:sz w:val="36"/>
          <w:szCs w:val="36"/>
          <w:u w:color="222222"/>
          <w:rtl w:val="0"/>
          <w:lang w:val="en-US"/>
        </w:rPr>
        <w:t>Ballads of Shanghai</w:t>
      </w:r>
    </w:p>
    <w:p>
      <w:pPr>
        <w:pStyle w:val="Body"/>
        <w:shd w:val="clear" w:color="auto" w:fill="ffffff"/>
        <w:jc w:val="center"/>
        <w:rPr>
          <w:rFonts w:ascii="Arial" w:cs="Arial" w:hAnsi="Arial" w:eastAsia="Arial"/>
          <w:color w:val="222222"/>
          <w:sz w:val="19"/>
          <w:szCs w:val="19"/>
          <w:u w:color="222222"/>
        </w:rPr>
      </w:pPr>
      <w:r>
        <w:rPr>
          <w:rFonts w:hAnsi="Gill Sans" w:hint="default"/>
          <w:color w:val="222222"/>
          <w:sz w:val="28"/>
          <w:szCs w:val="28"/>
          <w:u w:color="222222"/>
          <w:rtl w:val="0"/>
          <w:lang w:val="en-US"/>
        </w:rPr>
        <w:t> </w:t>
      </w:r>
    </w:p>
    <w:p>
      <w:pPr>
        <w:pStyle w:val="Body"/>
        <w:shd w:val="clear" w:color="auto" w:fill="ffffff"/>
        <w:spacing w:line="384" w:lineRule="atLeast"/>
        <w:jc w:val="center"/>
        <w:rPr>
          <w:rFonts w:ascii="Arial" w:cs="Arial" w:hAnsi="Arial" w:eastAsia="Arial"/>
          <w:color w:val="222222"/>
          <w:sz w:val="19"/>
          <w:szCs w:val="19"/>
          <w:u w:color="222222"/>
        </w:rPr>
      </w:pPr>
      <w:r>
        <w:rPr>
          <w:rFonts w:ascii="Gill Sans"/>
          <w:color w:val="222222"/>
          <w:sz w:val="32"/>
          <w:szCs w:val="32"/>
          <w:u w:color="222222"/>
          <w:rtl w:val="0"/>
        </w:rPr>
        <w:t xml:space="preserve">1 </w:t>
      </w:r>
      <w:r>
        <w:rPr>
          <w:rFonts w:hAnsi="Gill Sans" w:hint="default"/>
          <w:color w:val="222222"/>
          <w:sz w:val="32"/>
          <w:szCs w:val="32"/>
          <w:u w:color="222222"/>
          <w:rtl w:val="0"/>
          <w:lang w:val="en-US"/>
        </w:rPr>
        <w:t xml:space="preserve">– </w:t>
      </w:r>
      <w:r>
        <w:rPr>
          <w:rFonts w:ascii="Gill Sans"/>
          <w:color w:val="222222"/>
          <w:sz w:val="32"/>
          <w:szCs w:val="32"/>
          <w:u w:color="222222"/>
          <w:rtl w:val="0"/>
        </w:rPr>
        <w:t>14 FEB</w:t>
      </w:r>
      <w:r>
        <w:rPr>
          <w:rFonts w:ascii="Gill Sans"/>
          <w:color w:val="222222"/>
          <w:sz w:val="32"/>
          <w:szCs w:val="32"/>
          <w:u w:color="222222"/>
          <w:rtl w:val="0"/>
          <w:lang w:val="en-US"/>
        </w:rPr>
        <w:t>R</w:t>
      </w:r>
      <w:r>
        <w:rPr>
          <w:rFonts w:ascii="Gill Sans"/>
          <w:color w:val="222222"/>
          <w:sz w:val="32"/>
          <w:szCs w:val="32"/>
          <w:u w:color="222222"/>
          <w:rtl w:val="0"/>
        </w:rPr>
        <w:t>UARY, 2016</w:t>
      </w:r>
    </w:p>
    <w:p>
      <w:pPr>
        <w:pStyle w:val="Body"/>
        <w:shd w:val="clear" w:color="auto" w:fill="ffffff"/>
        <w:spacing w:line="384" w:lineRule="atLeast"/>
        <w:jc w:val="center"/>
        <w:rPr>
          <w:rFonts w:ascii="Gill Sans" w:cs="Gill Sans" w:hAnsi="Gill Sans" w:eastAsia="Gill Sans"/>
          <w:b w:val="1"/>
          <w:bCs w:val="1"/>
          <w:color w:val="222222"/>
          <w:sz w:val="18"/>
          <w:szCs w:val="18"/>
          <w:u w:color="222222"/>
        </w:rPr>
      </w:pPr>
    </w:p>
    <w:p>
      <w:pPr>
        <w:pStyle w:val="Body"/>
        <w:shd w:val="clear" w:color="auto" w:fill="ffffff"/>
        <w:spacing w:line="384" w:lineRule="atLeast"/>
        <w:jc w:val="center"/>
        <w:rPr>
          <w:rFonts w:ascii="Arial" w:cs="Arial" w:hAnsi="Arial" w:eastAsia="Arial"/>
          <w:color w:val="222222"/>
          <w:sz w:val="19"/>
          <w:szCs w:val="19"/>
          <w:u w:color="222222"/>
        </w:rPr>
      </w:pPr>
      <w:r>
        <w:rPr>
          <w:rFonts w:ascii="Gill Sans" w:cs="Gill Sans" w:hAnsi="Gill Sans" w:eastAsia="Gill Sans"/>
          <w:b w:val="1"/>
          <w:bCs w:val="1"/>
          <w:color w:val="222222"/>
          <w:sz w:val="18"/>
          <w:szCs w:val="18"/>
          <w:u w:color="222222"/>
          <w:rtl w:val="0"/>
        </w:rPr>
        <w:drawing>
          <wp:inline distT="0" distB="0" distL="0" distR="0">
            <wp:extent cx="2591435" cy="3882300"/>
            <wp:effectExtent l="0" t="0" r="0" b="0"/>
            <wp:docPr id="1073741825" name="officeArt object" descr="/Users/ALICE/Desktop/Girl on the roof LR.jpeg"/>
            <wp:cNvGraphicFramePr/>
            <a:graphic xmlns:a="http://schemas.openxmlformats.org/drawingml/2006/main">
              <a:graphicData uri="http://schemas.openxmlformats.org/drawingml/2006/picture">
                <pic:pic xmlns:pic="http://schemas.openxmlformats.org/drawingml/2006/picture">
                  <pic:nvPicPr>
                    <pic:cNvPr id="1073741825" name="image1.jpg" descr="/Users/ALICE/Desktop/Girl on the roof LR.jpeg"/>
                    <pic:cNvPicPr/>
                  </pic:nvPicPr>
                  <pic:blipFill>
                    <a:blip r:embed="rId4">
                      <a:extLst/>
                    </a:blip>
                    <a:stretch>
                      <a:fillRect/>
                    </a:stretch>
                  </pic:blipFill>
                  <pic:spPr>
                    <a:xfrm>
                      <a:off x="0" y="0"/>
                      <a:ext cx="2591435" cy="3882300"/>
                    </a:xfrm>
                    <a:prstGeom prst="rect">
                      <a:avLst/>
                    </a:prstGeom>
                    <a:ln w="12700" cap="flat">
                      <a:noFill/>
                      <a:miter lim="400000"/>
                    </a:ln>
                    <a:effectLst/>
                  </pic:spPr>
                </pic:pic>
              </a:graphicData>
            </a:graphic>
          </wp:inline>
        </w:drawing>
      </w:r>
    </w:p>
    <w:p>
      <w:pPr>
        <w:pStyle w:val="Body"/>
        <w:shd w:val="clear" w:color="auto" w:fill="ffffff"/>
        <w:rPr>
          <w:rFonts w:ascii="Gill Sans" w:cs="Gill Sans" w:hAnsi="Gill Sans" w:eastAsia="Gill Sans"/>
          <w:b w:val="1"/>
          <w:bCs w:val="1"/>
          <w:color w:val="222222"/>
          <w:sz w:val="22"/>
          <w:szCs w:val="22"/>
          <w:u w:color="222222"/>
        </w:rPr>
      </w:pPr>
      <w:r>
        <w:rPr>
          <w:rFonts w:hAnsi="Gill Sans" w:hint="default"/>
          <w:b w:val="1"/>
          <w:bCs w:val="1"/>
          <w:color w:val="222222"/>
          <w:sz w:val="22"/>
          <w:szCs w:val="22"/>
          <w:u w:color="222222"/>
          <w:rtl w:val="0"/>
          <w:lang w:val="en-US"/>
        </w:rPr>
        <w:t> </w:t>
      </w:r>
    </w:p>
    <w:p>
      <w:pPr>
        <w:pStyle w:val="Body"/>
        <w:shd w:val="clear" w:color="auto" w:fill="ffffff"/>
        <w:jc w:val="center"/>
        <w:rPr>
          <w:rFonts w:ascii="Gill Sans" w:cs="Gill Sans" w:hAnsi="Gill Sans" w:eastAsia="Gill Sans"/>
          <w:b w:val="1"/>
          <w:bCs w:val="1"/>
          <w:color w:val="222222"/>
          <w:sz w:val="20"/>
          <w:szCs w:val="20"/>
          <w:u w:color="222222"/>
        </w:rPr>
      </w:pPr>
      <w:r>
        <w:rPr>
          <w:rFonts w:ascii="Gill Sans"/>
          <w:b w:val="1"/>
          <w:bCs w:val="1"/>
          <w:color w:val="222222"/>
          <w:sz w:val="20"/>
          <w:szCs w:val="20"/>
          <w:u w:color="222222"/>
          <w:rtl w:val="0"/>
          <w:lang w:val="en-US"/>
        </w:rPr>
        <w:t xml:space="preserve">Girl on Roof </w:t>
      </w:r>
      <w:r>
        <w:rPr>
          <w:rFonts w:hAnsi="Gill Sans" w:hint="default"/>
          <w:b w:val="1"/>
          <w:bCs w:val="1"/>
          <w:color w:val="222222"/>
          <w:sz w:val="20"/>
          <w:szCs w:val="20"/>
          <w:u w:color="222222"/>
          <w:rtl w:val="0"/>
          <w:lang w:val="en-US"/>
        </w:rPr>
        <w:t xml:space="preserve">© </w:t>
      </w:r>
      <w:r>
        <w:rPr>
          <w:rFonts w:ascii="Gill Sans"/>
          <w:b w:val="1"/>
          <w:bCs w:val="1"/>
          <w:color w:val="222222"/>
          <w:sz w:val="20"/>
          <w:szCs w:val="20"/>
          <w:u w:color="222222"/>
          <w:rtl w:val="0"/>
        </w:rPr>
        <w:t xml:space="preserve">Graham Fink </w:t>
      </w:r>
    </w:p>
    <w:p>
      <w:pPr>
        <w:pStyle w:val="Body"/>
        <w:shd w:val="clear" w:color="auto" w:fill="ffffff"/>
        <w:jc w:val="center"/>
        <w:rPr>
          <w:rFonts w:ascii="Gill Sans" w:cs="Gill Sans" w:hAnsi="Gill Sans" w:eastAsia="Gill Sans"/>
          <w:b w:val="1"/>
          <w:bCs w:val="1"/>
          <w:color w:val="222222"/>
          <w:sz w:val="20"/>
          <w:szCs w:val="20"/>
          <w:u w:color="222222"/>
        </w:rPr>
      </w:pPr>
    </w:p>
    <w:p>
      <w:pPr>
        <w:pStyle w:val="Body"/>
        <w:shd w:val="clear" w:color="auto" w:fill="ffffff"/>
        <w:jc w:val="center"/>
        <w:rPr>
          <w:rFonts w:ascii="Arial" w:cs="Arial" w:hAnsi="Arial" w:eastAsia="Arial"/>
          <w:color w:val="222222"/>
          <w:sz w:val="19"/>
          <w:szCs w:val="19"/>
          <w:u w:color="222222"/>
        </w:rPr>
      </w:pPr>
    </w:p>
    <w:p>
      <w:pPr>
        <w:pStyle w:val="Body"/>
        <w:shd w:val="clear" w:color="auto" w:fill="ffffff"/>
        <w:spacing w:line="384" w:lineRule="atLeast"/>
        <w:rPr>
          <w:rFonts w:ascii="Arial" w:cs="Arial" w:hAnsi="Arial" w:eastAsia="Arial"/>
          <w:color w:val="222222"/>
          <w:sz w:val="19"/>
          <w:szCs w:val="19"/>
          <w:u w:color="222222"/>
        </w:rPr>
      </w:pPr>
      <w:r>
        <w:rPr>
          <w:rFonts w:ascii="Gill Sans"/>
          <w:color w:val="000000"/>
          <w:sz w:val="22"/>
          <w:szCs w:val="22"/>
          <w:u w:color="000000"/>
          <w:rtl w:val="0"/>
          <w:lang w:val="en-US"/>
        </w:rPr>
        <w:t>The rapidly changing landscape of urban China is the subject of artist Graham Fink</w:t>
      </w:r>
      <w:r>
        <w:rPr>
          <w:rFonts w:hAnsi="Gill Sans" w:hint="default"/>
          <w:color w:val="000000"/>
          <w:sz w:val="22"/>
          <w:szCs w:val="22"/>
          <w:u w:color="000000"/>
          <w:rtl w:val="0"/>
          <w:lang w:val="en-US"/>
        </w:rPr>
        <w:t>’</w:t>
      </w:r>
      <w:r>
        <w:rPr>
          <w:rFonts w:ascii="Gill Sans"/>
          <w:color w:val="000000"/>
          <w:sz w:val="22"/>
          <w:szCs w:val="22"/>
          <w:u w:color="000000"/>
          <w:rtl w:val="0"/>
          <w:lang w:val="en-US"/>
        </w:rPr>
        <w:t>s solo photographic exhibition, opening at Riflemaker gallery in London on 1</w:t>
      </w:r>
      <w:r>
        <w:rPr>
          <w:rFonts w:hAnsi="Gill Sans" w:hint="default"/>
          <w:color w:val="000000"/>
          <w:sz w:val="22"/>
          <w:szCs w:val="22"/>
          <w:u w:color="000000"/>
          <w:rtl w:val="0"/>
          <w:lang w:val="en-US"/>
        </w:rPr>
        <w:t> </w:t>
      </w:r>
      <w:r>
        <w:rPr>
          <w:rFonts w:ascii="Gill Sans"/>
          <w:color w:val="000000"/>
          <w:sz w:val="22"/>
          <w:szCs w:val="22"/>
          <w:u w:color="000000"/>
          <w:rtl w:val="0"/>
          <w:lang w:val="en-US"/>
        </w:rPr>
        <w:t>February. Over the course of five years, the</w:t>
      </w:r>
      <w:r>
        <w:rPr>
          <w:rFonts w:hAnsi="Gill Sans" w:hint="default"/>
          <w:color w:val="000000"/>
          <w:sz w:val="22"/>
          <w:szCs w:val="22"/>
          <w:u w:color="000000"/>
          <w:rtl w:val="0"/>
          <w:lang w:val="en-US"/>
        </w:rPr>
        <w:t> </w:t>
      </w:r>
      <w:r>
        <w:rPr>
          <w:rFonts w:ascii="Gill Sans"/>
          <w:color w:val="000000"/>
          <w:sz w:val="22"/>
          <w:szCs w:val="22"/>
          <w:u w:color="000000"/>
          <w:rtl w:val="0"/>
          <w:lang w:val="en-US"/>
        </w:rPr>
        <w:t>artist has documented various demolition sites in and around Shanghai -</w:t>
      </w:r>
      <w:r>
        <w:rPr>
          <w:rFonts w:hAnsi="Gill Sans" w:hint="default"/>
          <w:color w:val="000000"/>
          <w:sz w:val="22"/>
          <w:szCs w:val="22"/>
          <w:u w:color="000000"/>
          <w:rtl w:val="0"/>
          <w:lang w:val="en-US"/>
        </w:rPr>
        <w:t> </w:t>
      </w:r>
      <w:r>
        <w:rPr>
          <w:rFonts w:ascii="Gill Sans"/>
          <w:color w:val="000000"/>
          <w:sz w:val="22"/>
          <w:szCs w:val="22"/>
          <w:u w:color="000000"/>
          <w:rtl w:val="0"/>
          <w:lang w:val="en-US"/>
        </w:rPr>
        <w:t>the largest city by population in the world.</w:t>
      </w:r>
      <w:r>
        <w:rPr>
          <w:rFonts w:hAnsi="Gill Sans" w:hint="default"/>
          <w:color w:val="000000"/>
          <w:sz w:val="22"/>
          <w:szCs w:val="22"/>
          <w:u w:color="000000"/>
          <w:rtl w:val="0"/>
          <w:lang w:val="en-US"/>
        </w:rPr>
        <w:t> </w:t>
      </w:r>
      <w:r>
        <w:rPr>
          <w:rFonts w:ascii="Gill Sans"/>
          <w:color w:val="000000"/>
          <w:sz w:val="22"/>
          <w:szCs w:val="22"/>
          <w:u w:color="000000"/>
          <w:rtl w:val="0"/>
          <w:lang w:val="en-US"/>
        </w:rPr>
        <w:t>The photographic series communicates the enormity of the transition that is taking place there as the country moves increasingly towards a large-scale urbanization and more workers relocate for employment in the manufacturing industries. Not only are new cities emerging but immense urban renewal efforts are underway.</w:t>
      </w:r>
    </w:p>
    <w:p>
      <w:pPr>
        <w:pStyle w:val="Body"/>
        <w:shd w:val="clear" w:color="auto" w:fill="ffffff"/>
        <w:spacing w:line="384" w:lineRule="atLeast"/>
        <w:rPr>
          <w:rFonts w:ascii="Arial" w:cs="Arial" w:hAnsi="Arial" w:eastAsia="Arial"/>
          <w:color w:val="222222"/>
          <w:sz w:val="19"/>
          <w:szCs w:val="19"/>
          <w:u w:color="222222"/>
        </w:rPr>
      </w:pPr>
      <w:r>
        <w:rPr>
          <w:rFonts w:hAnsi="Gill Sans" w:hint="default"/>
          <w:color w:val="000000"/>
          <w:sz w:val="21"/>
          <w:szCs w:val="21"/>
          <w:u w:color="000000"/>
          <w:rtl w:val="0"/>
          <w:lang w:val="en-US"/>
        </w:rPr>
        <w:t> </w:t>
      </w:r>
    </w:p>
    <w:p>
      <w:pPr>
        <w:pStyle w:val="Body"/>
        <w:shd w:val="clear" w:color="auto" w:fill="ffffff"/>
        <w:spacing w:line="384" w:lineRule="atLeast"/>
        <w:rPr>
          <w:rFonts w:ascii="Arial" w:cs="Arial" w:hAnsi="Arial" w:eastAsia="Arial"/>
          <w:color w:val="222222"/>
          <w:sz w:val="19"/>
          <w:szCs w:val="19"/>
          <w:u w:color="222222"/>
        </w:rPr>
      </w:pPr>
      <w:r>
        <w:rPr>
          <w:rFonts w:ascii="Gill Sans"/>
          <w:color w:val="222222"/>
          <w:sz w:val="21"/>
          <w:szCs w:val="21"/>
          <w:u w:color="222222"/>
          <w:rtl w:val="0"/>
          <w:lang w:val="en-US"/>
        </w:rPr>
        <w:t>These</w:t>
      </w:r>
      <w:r>
        <w:rPr>
          <w:rFonts w:hAnsi="Gill Sans" w:hint="default"/>
          <w:color w:val="222222"/>
          <w:sz w:val="21"/>
          <w:szCs w:val="21"/>
          <w:u w:color="222222"/>
          <w:rtl w:val="0"/>
          <w:lang w:val="en-US"/>
        </w:rPr>
        <w:t> </w:t>
      </w:r>
      <w:r>
        <w:rPr>
          <w:rFonts w:ascii="Gill Sans"/>
          <w:color w:val="000000"/>
          <w:sz w:val="21"/>
          <w:szCs w:val="21"/>
          <w:u w:color="000000"/>
          <w:rtl w:val="0"/>
          <w:lang w:val="en-US"/>
        </w:rPr>
        <w:t>demolished areas</w:t>
      </w:r>
      <w:r>
        <w:rPr>
          <w:rFonts w:hAnsi="Gill Sans" w:hint="default"/>
          <w:color w:val="000000"/>
          <w:sz w:val="21"/>
          <w:szCs w:val="21"/>
          <w:u w:color="000000"/>
          <w:rtl w:val="0"/>
          <w:lang w:val="en-US"/>
        </w:rPr>
        <w:t> </w:t>
      </w:r>
      <w:r>
        <w:rPr>
          <w:rFonts w:ascii="Gill Sans"/>
          <w:color w:val="222222"/>
          <w:sz w:val="22"/>
          <w:szCs w:val="22"/>
          <w:u w:color="222222"/>
          <w:rtl w:val="0"/>
          <w:lang w:val="en-US"/>
        </w:rPr>
        <w:t xml:space="preserve">sites are </w:t>
      </w:r>
      <w:r>
        <w:rPr>
          <w:rFonts w:hAnsi="Gill Sans" w:hint="default"/>
          <w:color w:val="222222"/>
          <w:sz w:val="22"/>
          <w:szCs w:val="22"/>
          <w:u w:color="222222"/>
          <w:rtl w:val="0"/>
          <w:lang w:val="en-US"/>
        </w:rPr>
        <w:t>‘</w:t>
      </w:r>
      <w:r>
        <w:rPr>
          <w:rFonts w:ascii="Gill Sans"/>
          <w:color w:val="222222"/>
          <w:sz w:val="22"/>
          <w:szCs w:val="22"/>
          <w:u w:color="222222"/>
          <w:rtl w:val="0"/>
          <w:lang w:val="fr-FR"/>
        </w:rPr>
        <w:t>exchange sites</w:t>
      </w:r>
      <w:r>
        <w:rPr>
          <w:rFonts w:hAnsi="Gill Sans" w:hint="default"/>
          <w:color w:val="222222"/>
          <w:sz w:val="22"/>
          <w:szCs w:val="22"/>
          <w:u w:color="222222"/>
          <w:rtl w:val="0"/>
          <w:lang w:val="en-US"/>
        </w:rPr>
        <w:t>’</w:t>
      </w:r>
      <w:r>
        <w:rPr>
          <w:rFonts w:ascii="Gill Sans"/>
          <w:color w:val="222222"/>
          <w:sz w:val="22"/>
          <w:szCs w:val="22"/>
          <w:u w:color="222222"/>
          <w:rtl w:val="0"/>
          <w:lang w:val="en-US"/>
        </w:rPr>
        <w:t>, where the past is being</w:t>
      </w:r>
      <w:r>
        <w:rPr>
          <w:rFonts w:hAnsi="Gill Sans" w:hint="default"/>
          <w:color w:val="222222"/>
          <w:sz w:val="22"/>
          <w:szCs w:val="22"/>
          <w:u w:color="222222"/>
          <w:rtl w:val="0"/>
          <w:lang w:val="en-US"/>
        </w:rPr>
        <w:t> </w:t>
      </w:r>
      <w:r>
        <w:rPr>
          <w:rFonts w:ascii="Gill Sans"/>
          <w:color w:val="000000"/>
          <w:sz w:val="21"/>
          <w:szCs w:val="21"/>
          <w:u w:color="000000"/>
          <w:rtl w:val="0"/>
          <w:lang w:val="en-US"/>
        </w:rPr>
        <w:t>obliterated</w:t>
      </w:r>
      <w:r>
        <w:rPr>
          <w:rFonts w:hAnsi="Gill Sans" w:hint="default"/>
          <w:color w:val="000000"/>
          <w:sz w:val="21"/>
          <w:szCs w:val="21"/>
          <w:u w:color="000000"/>
          <w:rtl w:val="0"/>
          <w:lang w:val="en-US"/>
        </w:rPr>
        <w:t> </w:t>
      </w:r>
      <w:r>
        <w:rPr>
          <w:rFonts w:ascii="Gill Sans"/>
          <w:color w:val="000000"/>
          <w:sz w:val="22"/>
          <w:szCs w:val="22"/>
          <w:u w:color="000000"/>
          <w:rtl w:val="0"/>
        </w:rPr>
        <w:t>and</w:t>
      </w:r>
      <w:r>
        <w:rPr>
          <w:rFonts w:hAnsi="Gill Sans" w:hint="default"/>
          <w:color w:val="000000"/>
          <w:sz w:val="22"/>
          <w:szCs w:val="22"/>
          <w:u w:color="000000"/>
          <w:rtl w:val="0"/>
          <w:lang w:val="en-US"/>
        </w:rPr>
        <w:t> </w:t>
      </w:r>
      <w:r>
        <w:rPr>
          <w:rFonts w:ascii="Gill Sans"/>
          <w:color w:val="222222"/>
          <w:sz w:val="22"/>
          <w:szCs w:val="22"/>
          <w:u w:color="222222"/>
          <w:rtl w:val="0"/>
          <w:lang w:val="en-US"/>
        </w:rPr>
        <w:t>exchanged for the future,</w:t>
      </w:r>
      <w:r>
        <w:rPr>
          <w:rFonts w:hAnsi="Gill Sans" w:hint="default"/>
          <w:color w:val="222222"/>
          <w:sz w:val="22"/>
          <w:szCs w:val="22"/>
          <w:u w:color="222222"/>
          <w:rtl w:val="0"/>
          <w:lang w:val="en-US"/>
        </w:rPr>
        <w:t> </w:t>
      </w:r>
      <w:r>
        <w:rPr>
          <w:rFonts w:ascii="Gill Sans"/>
          <w:color w:val="000000"/>
          <w:sz w:val="22"/>
          <w:szCs w:val="22"/>
          <w:u w:color="000000"/>
          <w:rtl w:val="0"/>
          <w:lang w:val="en-US"/>
        </w:rPr>
        <w:t>where a not-so-distant</w:t>
      </w:r>
      <w:r>
        <w:rPr>
          <w:rFonts w:hAnsi="Gill Sans" w:hint="default"/>
          <w:color w:val="000000"/>
          <w:sz w:val="22"/>
          <w:szCs w:val="22"/>
          <w:u w:color="000000"/>
          <w:rtl w:val="0"/>
          <w:lang w:val="en-US"/>
        </w:rPr>
        <w:t> </w:t>
      </w:r>
      <w:r>
        <w:rPr>
          <w:rFonts w:ascii="Gill Sans"/>
          <w:color w:val="000000"/>
          <w:sz w:val="22"/>
          <w:szCs w:val="22"/>
          <w:u w:color="000000"/>
          <w:rtl w:val="0"/>
          <w:lang w:val="fr-FR"/>
        </w:rPr>
        <w:t>communism</w:t>
      </w:r>
      <w:r>
        <w:rPr>
          <w:rFonts w:hAnsi="Gill Sans" w:hint="default"/>
          <w:i w:val="1"/>
          <w:iCs w:val="1"/>
          <w:color w:val="000000"/>
          <w:sz w:val="22"/>
          <w:szCs w:val="22"/>
          <w:u w:color="000000"/>
          <w:rtl w:val="0"/>
          <w:lang w:val="en-US"/>
        </w:rPr>
        <w:t> </w:t>
      </w:r>
      <w:r>
        <w:rPr>
          <w:rFonts w:ascii="Gill Sans"/>
          <w:color w:val="000000"/>
          <w:sz w:val="22"/>
          <w:szCs w:val="22"/>
          <w:u w:color="000000"/>
          <w:rtl w:val="0"/>
          <w:lang w:val="da-DK"/>
        </w:rPr>
        <w:t>gives</w:t>
      </w:r>
      <w:r>
        <w:rPr>
          <w:rFonts w:hAnsi="Gill Sans" w:hint="default"/>
          <w:i w:val="1"/>
          <w:iCs w:val="1"/>
          <w:color w:val="000000"/>
          <w:sz w:val="22"/>
          <w:szCs w:val="22"/>
          <w:u w:color="000000"/>
          <w:rtl w:val="0"/>
          <w:lang w:val="en-US"/>
        </w:rPr>
        <w:t> </w:t>
      </w:r>
      <w:r>
        <w:rPr>
          <w:rFonts w:ascii="Gill Sans"/>
          <w:color w:val="000000"/>
          <w:sz w:val="22"/>
          <w:szCs w:val="22"/>
          <w:u w:color="000000"/>
          <w:rtl w:val="0"/>
          <w:lang w:val="en-US"/>
        </w:rPr>
        <w:t>way to new ideas and structures - super skyscrapers, office buildings and new domestic ways of living. As a result, these sites are in constant flux - the entire areas are flattened to make way for new</w:t>
      </w:r>
      <w:r>
        <w:rPr>
          <w:rFonts w:hAnsi="Gill Sans" w:hint="default"/>
          <w:color w:val="000000"/>
          <w:sz w:val="22"/>
          <w:szCs w:val="22"/>
          <w:u w:color="000000"/>
          <w:rtl w:val="0"/>
          <w:lang w:val="en-US"/>
        </w:rPr>
        <w:t> </w:t>
      </w:r>
      <w:r>
        <w:rPr>
          <w:rFonts w:ascii="Gill Sans"/>
          <w:color w:val="000000"/>
          <w:sz w:val="21"/>
          <w:szCs w:val="21"/>
          <w:u w:color="000000"/>
          <w:rtl w:val="0"/>
          <w:lang w:val="en-US"/>
        </w:rPr>
        <w:t>for new beginnings.</w:t>
      </w:r>
    </w:p>
    <w:p>
      <w:pPr>
        <w:pStyle w:val="Body"/>
        <w:shd w:val="clear" w:color="auto" w:fill="ffffff"/>
        <w:spacing w:line="384" w:lineRule="atLeast"/>
        <w:rPr>
          <w:rFonts w:ascii="Arial" w:cs="Arial" w:hAnsi="Arial" w:eastAsia="Arial"/>
          <w:color w:val="222222"/>
          <w:sz w:val="19"/>
          <w:szCs w:val="19"/>
          <w:u w:color="222222"/>
        </w:rPr>
      </w:pPr>
      <w:r>
        <w:rPr>
          <w:rFonts w:hAnsi="Gill Sans" w:hint="default"/>
          <w:color w:val="222222"/>
          <w:sz w:val="22"/>
          <w:szCs w:val="22"/>
          <w:u w:color="222222"/>
          <w:rtl w:val="0"/>
          <w:lang w:val="en-US"/>
        </w:rPr>
        <w:t> </w:t>
      </w:r>
    </w:p>
    <w:p>
      <w:pPr>
        <w:pStyle w:val="Body"/>
        <w:shd w:val="clear" w:color="auto" w:fill="ffffff"/>
        <w:spacing w:line="384" w:lineRule="atLeast"/>
        <w:rPr>
          <w:rFonts w:ascii="Gill Sans" w:cs="Gill Sans" w:hAnsi="Gill Sans" w:eastAsia="Gill Sans"/>
          <w:color w:val="222222"/>
          <w:sz w:val="22"/>
          <w:szCs w:val="22"/>
          <w:u w:color="222222"/>
        </w:rPr>
      </w:pPr>
      <w:r>
        <w:rPr>
          <w:rFonts w:ascii="Gill Sans"/>
          <w:color w:val="222222"/>
          <w:sz w:val="22"/>
          <w:szCs w:val="22"/>
          <w:u w:color="222222"/>
          <w:rtl w:val="0"/>
          <w:lang w:val="en-US"/>
        </w:rPr>
        <w:t>The</w:t>
      </w:r>
      <w:r>
        <w:rPr>
          <w:rFonts w:hAnsi="Gill Sans" w:hint="default"/>
          <w:color w:val="222222"/>
          <w:sz w:val="22"/>
          <w:szCs w:val="22"/>
          <w:u w:color="222222"/>
          <w:rtl w:val="0"/>
          <w:lang w:val="en-US"/>
        </w:rPr>
        <w:t> </w:t>
      </w:r>
      <w:r>
        <w:rPr>
          <w:rFonts w:ascii="Gill Sans"/>
          <w:color w:val="222222"/>
          <w:sz w:val="22"/>
          <w:szCs w:val="22"/>
          <w:u w:color="222222"/>
          <w:rtl w:val="0"/>
        </w:rPr>
        <w:t>matte</w:t>
      </w:r>
      <w:r>
        <w:rPr>
          <w:rFonts w:hAnsi="Gill Sans" w:hint="default"/>
          <w:color w:val="222222"/>
          <w:sz w:val="22"/>
          <w:szCs w:val="22"/>
          <w:u w:color="222222"/>
          <w:rtl w:val="0"/>
          <w:lang w:val="en-US"/>
        </w:rPr>
        <w:t> </w:t>
      </w:r>
      <w:r>
        <w:rPr>
          <w:rFonts w:ascii="Gill Sans"/>
          <w:color w:val="222222"/>
          <w:sz w:val="22"/>
          <w:szCs w:val="22"/>
          <w:u w:color="222222"/>
          <w:rtl w:val="0"/>
        </w:rPr>
        <w:t>and</w:t>
      </w:r>
      <w:r>
        <w:rPr>
          <w:rFonts w:hAnsi="Gill Sans" w:hint="default"/>
          <w:color w:val="222222"/>
          <w:sz w:val="22"/>
          <w:szCs w:val="22"/>
          <w:u w:color="222222"/>
          <w:rtl w:val="0"/>
          <w:lang w:val="en-US"/>
        </w:rPr>
        <w:t> </w:t>
      </w:r>
      <w:r>
        <w:rPr>
          <w:rFonts w:ascii="Gill Sans"/>
          <w:color w:val="222222"/>
          <w:sz w:val="22"/>
          <w:szCs w:val="22"/>
          <w:u w:color="222222"/>
          <w:rtl w:val="0"/>
          <w:lang w:val="de-DE"/>
        </w:rPr>
        <w:t>gloss</w:t>
      </w:r>
      <w:r>
        <w:rPr>
          <w:rFonts w:hAnsi="Gill Sans" w:hint="default"/>
          <w:color w:val="222222"/>
          <w:sz w:val="22"/>
          <w:szCs w:val="22"/>
          <w:u w:color="222222"/>
          <w:rtl w:val="0"/>
          <w:lang w:val="en-US"/>
        </w:rPr>
        <w:t> </w:t>
      </w:r>
      <w:r>
        <w:rPr>
          <w:rFonts w:ascii="Gill Sans"/>
          <w:color w:val="222222"/>
          <w:sz w:val="22"/>
          <w:szCs w:val="22"/>
          <w:u w:color="222222"/>
          <w:rtl w:val="0"/>
          <w:lang w:val="en-US"/>
        </w:rPr>
        <w:t>treatment in the series gives each image a painterly quality</w:t>
      </w:r>
      <w:r>
        <w:rPr>
          <w:rFonts w:hAnsi="Gill Sans" w:hint="default"/>
          <w:color w:val="222222"/>
          <w:sz w:val="22"/>
          <w:szCs w:val="22"/>
          <w:u w:color="222222"/>
          <w:rtl w:val="0"/>
          <w:lang w:val="en-US"/>
        </w:rPr>
        <w:t> </w:t>
      </w:r>
      <w:r>
        <w:rPr>
          <w:rFonts w:ascii="Gill Sans"/>
          <w:color w:val="222222"/>
          <w:sz w:val="22"/>
          <w:szCs w:val="22"/>
          <w:u w:color="222222"/>
          <w:rtl w:val="0"/>
          <w:lang w:val="en-US"/>
        </w:rPr>
        <w:t>- shaping</w:t>
      </w:r>
      <w:r>
        <w:rPr>
          <w:rFonts w:hAnsi="Gill Sans" w:hint="default"/>
          <w:color w:val="222222"/>
          <w:sz w:val="22"/>
          <w:szCs w:val="22"/>
          <w:u w:color="222222"/>
          <w:rtl w:val="0"/>
          <w:lang w:val="en-US"/>
        </w:rPr>
        <w:t> </w:t>
      </w:r>
      <w:r>
        <w:rPr>
          <w:rFonts w:ascii="Gill Sans"/>
          <w:color w:val="000000"/>
          <w:sz w:val="22"/>
          <w:szCs w:val="22"/>
          <w:u w:color="000000"/>
          <w:rtl w:val="0"/>
          <w:lang w:val="en-US"/>
        </w:rPr>
        <w:t xml:space="preserve">the human aspects, stories and </w:t>
      </w:r>
      <w:r>
        <w:rPr>
          <w:rFonts w:hAnsi="Gill Sans" w:hint="default"/>
          <w:color w:val="000000"/>
          <w:sz w:val="22"/>
          <w:szCs w:val="22"/>
          <w:u w:color="000000"/>
          <w:rtl w:val="0"/>
          <w:lang w:val="en-US"/>
        </w:rPr>
        <w:t>‘</w:t>
      </w:r>
      <w:r>
        <w:rPr>
          <w:rFonts w:ascii="Gill Sans"/>
          <w:color w:val="000000"/>
          <w:sz w:val="22"/>
          <w:szCs w:val="22"/>
          <w:u w:color="000000"/>
          <w:rtl w:val="0"/>
          <w:lang w:val="da-DK"/>
        </w:rPr>
        <w:t>ballads</w:t>
      </w:r>
      <w:r>
        <w:rPr>
          <w:rFonts w:hAnsi="Gill Sans" w:hint="default"/>
          <w:color w:val="000000"/>
          <w:sz w:val="22"/>
          <w:szCs w:val="22"/>
          <w:u w:color="000000"/>
          <w:rtl w:val="0"/>
          <w:lang w:val="en-US"/>
        </w:rPr>
        <w:t xml:space="preserve">’ </w:t>
      </w:r>
      <w:r>
        <w:rPr>
          <w:rFonts w:ascii="Gill Sans"/>
          <w:color w:val="000000"/>
          <w:sz w:val="22"/>
          <w:szCs w:val="22"/>
          <w:u w:color="000000"/>
          <w:rtl w:val="0"/>
          <w:lang w:val="en-US"/>
        </w:rPr>
        <w:t xml:space="preserve">that pervade these </w:t>
      </w:r>
      <w:r>
        <w:rPr>
          <w:rFonts w:hAnsi="Gill Sans" w:hint="default"/>
          <w:color w:val="000000"/>
          <w:sz w:val="22"/>
          <w:szCs w:val="22"/>
          <w:u w:color="000000"/>
          <w:rtl w:val="0"/>
          <w:lang w:val="en-US"/>
        </w:rPr>
        <w:t>‘</w:t>
      </w:r>
      <w:r>
        <w:rPr>
          <w:rFonts w:ascii="Gill Sans"/>
          <w:color w:val="000000"/>
          <w:sz w:val="22"/>
          <w:szCs w:val="22"/>
          <w:u w:color="000000"/>
          <w:rtl w:val="0"/>
          <w:lang w:val="fr-FR"/>
        </w:rPr>
        <w:t>exchange sites</w:t>
      </w:r>
      <w:r>
        <w:rPr>
          <w:rFonts w:hAnsi="Gill Sans" w:hint="default"/>
          <w:color w:val="000000"/>
          <w:sz w:val="22"/>
          <w:szCs w:val="22"/>
          <w:u w:color="000000"/>
          <w:rtl w:val="0"/>
          <w:lang w:val="en-US"/>
        </w:rPr>
        <w:t xml:space="preserve">’ </w:t>
      </w:r>
      <w:r>
        <w:rPr>
          <w:rFonts w:ascii="Gill Sans"/>
          <w:color w:val="000000"/>
          <w:sz w:val="22"/>
          <w:szCs w:val="22"/>
          <w:u w:color="000000"/>
          <w:rtl w:val="0"/>
        </w:rPr>
        <w:t>-</w:t>
      </w:r>
      <w:r>
        <w:rPr>
          <w:rFonts w:hAnsi="Gill Sans" w:hint="default"/>
          <w:color w:val="000000"/>
          <w:sz w:val="22"/>
          <w:szCs w:val="22"/>
          <w:u w:color="000000"/>
          <w:rtl w:val="0"/>
          <w:lang w:val="en-US"/>
        </w:rPr>
        <w:t> </w:t>
      </w:r>
      <w:r>
        <w:rPr>
          <w:rFonts w:ascii="Gill Sans"/>
          <w:color w:val="222222"/>
          <w:sz w:val="22"/>
          <w:szCs w:val="22"/>
          <w:u w:color="222222"/>
          <w:rtl w:val="0"/>
          <w:lang w:val="en-US"/>
        </w:rPr>
        <w:t>wallpaper clinging to a wall, a child</w:t>
      </w:r>
      <w:r>
        <w:rPr>
          <w:rFonts w:hAnsi="Gill Sans" w:hint="default"/>
          <w:color w:val="222222"/>
          <w:sz w:val="22"/>
          <w:szCs w:val="22"/>
          <w:u w:color="222222"/>
          <w:rtl w:val="0"/>
          <w:lang w:val="en-US"/>
        </w:rPr>
        <w:t>’</w:t>
      </w:r>
      <w:r>
        <w:rPr>
          <w:rFonts w:ascii="Gill Sans"/>
          <w:color w:val="222222"/>
          <w:sz w:val="22"/>
          <w:szCs w:val="22"/>
          <w:u w:color="222222"/>
          <w:rtl w:val="0"/>
          <w:lang w:val="en-US"/>
        </w:rPr>
        <w:t>s drawing on a remnant of what was formerly a bedroom a once favourite chair, now left for economy and industry to reclaim.</w:t>
      </w:r>
    </w:p>
    <w:p>
      <w:pPr>
        <w:pStyle w:val="Body"/>
        <w:shd w:val="clear" w:color="auto" w:fill="ffffff"/>
        <w:spacing w:line="384" w:lineRule="atLeast"/>
        <w:rPr>
          <w:rFonts w:ascii="Arial" w:cs="Arial" w:hAnsi="Arial" w:eastAsia="Arial"/>
          <w:color w:val="222222"/>
          <w:sz w:val="19"/>
          <w:szCs w:val="19"/>
          <w:u w:color="222222"/>
        </w:rPr>
      </w:pPr>
    </w:p>
    <w:p>
      <w:pPr>
        <w:pStyle w:val="Body"/>
        <w:shd w:val="clear" w:color="auto" w:fill="ffffff"/>
        <w:spacing w:line="384" w:lineRule="atLeast"/>
        <w:rPr>
          <w:rFonts w:ascii="Arial" w:cs="Arial" w:hAnsi="Arial" w:eastAsia="Arial"/>
          <w:color w:val="222222"/>
          <w:sz w:val="19"/>
          <w:szCs w:val="19"/>
          <w:u w:color="222222"/>
        </w:rPr>
      </w:pPr>
    </w:p>
    <w:p>
      <w:pPr>
        <w:pStyle w:val="Body"/>
        <w:shd w:val="clear" w:color="auto" w:fill="ffffff"/>
        <w:jc w:val="center"/>
        <w:rPr>
          <w:rFonts w:ascii="Gill Sans" w:cs="Gill Sans" w:hAnsi="Gill Sans" w:eastAsia="Gill Sans"/>
          <w:b w:val="1"/>
          <w:bCs w:val="1"/>
          <w:color w:val="222222"/>
          <w:sz w:val="22"/>
          <w:szCs w:val="22"/>
          <w:u w:color="222222"/>
        </w:rPr>
      </w:pPr>
      <w:r>
        <w:rPr>
          <w:rFonts w:hAnsi="Gill Sans" w:hint="default"/>
          <w:b w:val="1"/>
          <w:bCs w:val="1"/>
          <w:color w:val="222222"/>
          <w:sz w:val="22"/>
          <w:szCs w:val="22"/>
          <w:u w:color="222222"/>
          <w:rtl w:val="0"/>
          <w:lang w:val="en-US"/>
        </w:rPr>
        <w:t xml:space="preserve">  </w:t>
      </w:r>
      <w:r>
        <w:rPr>
          <w:rFonts w:ascii="Gill Sans"/>
          <w:b w:val="1"/>
          <w:bCs w:val="1"/>
          <w:color w:val="222222"/>
          <w:sz w:val="22"/>
          <w:szCs w:val="22"/>
          <w:u w:color="222222"/>
          <w:rtl w:val="0"/>
        </w:rPr>
        <w:t>ENDS</w:t>
      </w:r>
    </w:p>
    <w:p>
      <w:pPr>
        <w:pStyle w:val="Body"/>
        <w:shd w:val="clear" w:color="auto" w:fill="ffffff"/>
        <w:jc w:val="center"/>
        <w:rPr>
          <w:rFonts w:ascii="Gill Sans" w:cs="Gill Sans" w:hAnsi="Gill Sans" w:eastAsia="Gill Sans"/>
          <w:b w:val="1"/>
          <w:bCs w:val="1"/>
          <w:color w:val="222222"/>
          <w:sz w:val="22"/>
          <w:szCs w:val="22"/>
          <w:u w:color="222222"/>
        </w:rPr>
      </w:pPr>
    </w:p>
    <w:p>
      <w:pPr>
        <w:pStyle w:val="Body"/>
        <w:shd w:val="clear" w:color="auto" w:fill="ffffff"/>
        <w:jc w:val="center"/>
        <w:rPr>
          <w:rFonts w:ascii="Gill Sans" w:cs="Gill Sans" w:hAnsi="Gill Sans" w:eastAsia="Gill Sans"/>
          <w:b w:val="1"/>
          <w:bCs w:val="1"/>
          <w:color w:val="222222"/>
          <w:sz w:val="22"/>
          <w:szCs w:val="22"/>
          <w:u w:color="222222"/>
        </w:rPr>
      </w:pPr>
    </w:p>
    <w:p>
      <w:pPr>
        <w:pStyle w:val="Body"/>
        <w:shd w:val="clear" w:color="auto" w:fill="ffffff"/>
        <w:jc w:val="center"/>
        <w:rPr>
          <w:rFonts w:ascii="Arial" w:cs="Arial" w:hAnsi="Arial" w:eastAsia="Arial"/>
          <w:color w:val="222222"/>
          <w:sz w:val="19"/>
          <w:szCs w:val="19"/>
          <w:u w:color="222222"/>
        </w:rPr>
      </w:pPr>
    </w:p>
    <w:p>
      <w:pPr>
        <w:pStyle w:val="Body"/>
        <w:shd w:val="clear" w:color="auto" w:fill="ffffff"/>
        <w:jc w:val="center"/>
        <w:rPr>
          <w:rFonts w:ascii="Arial" w:cs="Arial" w:hAnsi="Arial" w:eastAsia="Arial"/>
          <w:color w:val="222222"/>
          <w:sz w:val="19"/>
          <w:szCs w:val="19"/>
          <w:u w:color="222222"/>
        </w:rPr>
      </w:pPr>
      <w:r>
        <w:rPr>
          <w:rFonts w:ascii="Gill Sans"/>
          <w:b w:val="1"/>
          <w:bCs w:val="1"/>
          <w:color w:val="222222"/>
          <w:sz w:val="22"/>
          <w:szCs w:val="22"/>
          <w:u w:color="222222"/>
          <w:rtl w:val="0"/>
          <w:lang w:val="en-US"/>
        </w:rPr>
        <w:t>For further information visit</w:t>
      </w:r>
      <w:r>
        <w:rPr>
          <w:rFonts w:ascii="Gill Sans"/>
          <w:color w:val="222222"/>
          <w:sz w:val="22"/>
          <w:szCs w:val="22"/>
          <w:u w:color="222222"/>
          <w:rtl w:val="0"/>
        </w:rPr>
        <w:t>:</w:t>
      </w:r>
      <w:r>
        <w:rPr>
          <w:rFonts w:hAnsi="Gill Sans" w:hint="default"/>
          <w:color w:val="222222"/>
          <w:sz w:val="22"/>
          <w:szCs w:val="22"/>
          <w:u w:color="222222"/>
          <w:rtl w:val="0"/>
          <w:lang w:val="en-US"/>
        </w:rPr>
        <w:t> </w:t>
      </w:r>
      <w:hyperlink r:id="rId5" w:history="1">
        <w:r>
          <w:rPr>
            <w:rStyle w:val="Hyperlink.0"/>
            <w:rFonts w:ascii="Gill Sans"/>
            <w:color w:val="1155cc"/>
            <w:sz w:val="22"/>
            <w:szCs w:val="22"/>
            <w:u w:val="single" w:color="1155cc"/>
            <w:rtl w:val="0"/>
          </w:rPr>
          <w:t>www.grahamfink.com</w:t>
        </w:r>
      </w:hyperlink>
    </w:p>
    <w:p>
      <w:pPr>
        <w:pStyle w:val="Body"/>
        <w:shd w:val="clear" w:color="auto" w:fill="ffffff"/>
        <w:jc w:val="center"/>
        <w:rPr>
          <w:rFonts w:ascii="Arial" w:cs="Arial" w:hAnsi="Arial" w:eastAsia="Arial"/>
          <w:color w:val="222222"/>
          <w:sz w:val="19"/>
          <w:szCs w:val="19"/>
          <w:u w:color="222222"/>
        </w:rPr>
      </w:pPr>
    </w:p>
    <w:p>
      <w:pPr>
        <w:pStyle w:val="Body"/>
        <w:shd w:val="clear" w:color="auto" w:fill="ffffff"/>
        <w:jc w:val="center"/>
        <w:rPr>
          <w:rFonts w:ascii="Arial" w:cs="Arial" w:hAnsi="Arial" w:eastAsia="Arial"/>
          <w:color w:val="222222"/>
          <w:sz w:val="19"/>
          <w:szCs w:val="19"/>
          <w:u w:color="222222"/>
        </w:rPr>
      </w:pPr>
      <w:r>
        <w:rPr>
          <w:rFonts w:ascii="Gill Sans"/>
          <w:b w:val="1"/>
          <w:bCs w:val="1"/>
          <w:color w:val="222222"/>
          <w:sz w:val="22"/>
          <w:szCs w:val="22"/>
          <w:u w:color="222222"/>
          <w:rtl w:val="0"/>
          <w:lang w:val="en-US"/>
        </w:rPr>
        <w:t>Facebook:</w:t>
      </w:r>
      <w:r>
        <w:rPr>
          <w:rFonts w:hAnsi="Gill Sans" w:hint="default"/>
          <w:b w:val="1"/>
          <w:bCs w:val="1"/>
          <w:color w:val="222222"/>
          <w:sz w:val="22"/>
          <w:szCs w:val="22"/>
          <w:u w:color="222222"/>
          <w:rtl w:val="0"/>
          <w:lang w:val="en-US"/>
        </w:rPr>
        <w:t> </w:t>
      </w:r>
      <w:hyperlink r:id="rId6" w:history="1">
        <w:r>
          <w:rPr>
            <w:rStyle w:val="Hyperlink.0"/>
            <w:rFonts w:ascii="Gill Sans"/>
            <w:color w:val="1155cc"/>
            <w:sz w:val="22"/>
            <w:szCs w:val="22"/>
            <w:u w:val="single" w:color="1155cc"/>
            <w:rtl w:val="0"/>
            <w:lang w:val="en-US"/>
          </w:rPr>
          <w:t>http://www.facebook.com/grahamfinkart/?fref=ts</w:t>
        </w:r>
      </w:hyperlink>
    </w:p>
    <w:p>
      <w:pPr>
        <w:pStyle w:val="Body"/>
        <w:shd w:val="clear" w:color="auto" w:fill="ffffff"/>
        <w:jc w:val="center"/>
        <w:rPr>
          <w:rFonts w:ascii="Arial" w:cs="Arial" w:hAnsi="Arial" w:eastAsia="Arial"/>
          <w:color w:val="222222"/>
          <w:sz w:val="19"/>
          <w:szCs w:val="19"/>
          <w:u w:color="222222"/>
        </w:rPr>
      </w:pPr>
    </w:p>
    <w:p>
      <w:pPr>
        <w:pStyle w:val="Body"/>
        <w:shd w:val="clear" w:color="auto" w:fill="ffffff"/>
        <w:jc w:val="center"/>
        <w:rPr>
          <w:rFonts w:ascii="Arial" w:cs="Arial" w:hAnsi="Arial" w:eastAsia="Arial"/>
          <w:color w:val="222222"/>
          <w:sz w:val="19"/>
          <w:szCs w:val="19"/>
          <w:u w:color="222222"/>
        </w:rPr>
      </w:pPr>
      <w:r>
        <w:rPr>
          <w:rFonts w:ascii="Gill Sans"/>
          <w:b w:val="1"/>
          <w:bCs w:val="1"/>
          <w:color w:val="222222"/>
          <w:sz w:val="22"/>
          <w:szCs w:val="22"/>
          <w:u w:color="222222"/>
          <w:rtl w:val="0"/>
        </w:rPr>
        <w:t>Instagram</w:t>
      </w:r>
      <w:r>
        <w:rPr>
          <w:rFonts w:ascii="Gill Sans"/>
          <w:color w:val="222222"/>
          <w:sz w:val="22"/>
          <w:szCs w:val="22"/>
          <w:u w:color="222222"/>
          <w:rtl w:val="0"/>
        </w:rPr>
        <w:t>:</w:t>
      </w:r>
      <w:r>
        <w:rPr>
          <w:rFonts w:hAnsi="Gill Sans" w:hint="default"/>
          <w:color w:val="222222"/>
          <w:sz w:val="22"/>
          <w:szCs w:val="22"/>
          <w:u w:color="222222"/>
          <w:rtl w:val="0"/>
          <w:lang w:val="en-US"/>
        </w:rPr>
        <w:t> </w:t>
      </w:r>
      <w:hyperlink r:id="rId7" w:history="1">
        <w:r>
          <w:rPr>
            <w:rStyle w:val="Hyperlink.0"/>
            <w:rFonts w:ascii="Gill Sans"/>
            <w:color w:val="1155cc"/>
            <w:sz w:val="22"/>
            <w:szCs w:val="22"/>
            <w:u w:val="single" w:color="1155cc"/>
            <w:rtl w:val="0"/>
          </w:rPr>
          <w:t>www.instagram.com/graham_fink/</w:t>
        </w:r>
      </w:hyperlink>
    </w:p>
    <w:p>
      <w:pPr>
        <w:pStyle w:val="Body"/>
        <w:shd w:val="clear" w:color="auto" w:fill="ffffff"/>
        <w:spacing w:line="384" w:lineRule="atLeast"/>
        <w:jc w:val="center"/>
        <w:rPr>
          <w:rFonts w:ascii="Arial" w:cs="Arial" w:hAnsi="Arial" w:eastAsia="Arial"/>
          <w:color w:val="222222"/>
          <w:sz w:val="19"/>
          <w:szCs w:val="19"/>
          <w:u w:color="222222"/>
        </w:rPr>
      </w:pPr>
    </w:p>
    <w:p>
      <w:pPr>
        <w:pStyle w:val="Body"/>
        <w:shd w:val="clear" w:color="auto" w:fill="ffffff"/>
        <w:spacing w:line="384" w:lineRule="atLeast"/>
        <w:jc w:val="center"/>
        <w:rPr>
          <w:rFonts w:ascii="Arial" w:cs="Arial" w:hAnsi="Arial" w:eastAsia="Arial"/>
          <w:color w:val="222222"/>
          <w:sz w:val="19"/>
          <w:szCs w:val="19"/>
          <w:u w:color="222222"/>
        </w:rPr>
      </w:pPr>
    </w:p>
    <w:p>
      <w:pPr>
        <w:pStyle w:val="Body"/>
        <w:shd w:val="clear" w:color="auto" w:fill="ffffff"/>
        <w:spacing w:after="240" w:line="300" w:lineRule="atLeast"/>
        <w:jc w:val="center"/>
        <w:rPr>
          <w:rFonts w:ascii="Arial" w:cs="Arial" w:hAnsi="Arial" w:eastAsia="Arial"/>
          <w:color w:val="222222"/>
          <w:sz w:val="19"/>
          <w:szCs w:val="19"/>
          <w:u w:color="222222"/>
        </w:rPr>
      </w:pPr>
      <w:r>
        <w:rPr>
          <w:rFonts w:ascii="Gill Sans"/>
          <w:b w:val="1"/>
          <w:bCs w:val="1"/>
          <w:color w:val="222222"/>
          <w:sz w:val="22"/>
          <w:szCs w:val="22"/>
          <w:u w:color="222222"/>
          <w:rtl w:val="0"/>
          <w:lang w:val="en-US"/>
        </w:rPr>
        <w:t>Contact information:</w:t>
      </w:r>
    </w:p>
    <w:p>
      <w:pPr>
        <w:pStyle w:val="Body"/>
        <w:shd w:val="clear" w:color="auto" w:fill="ffffff"/>
        <w:spacing w:after="240" w:line="300" w:lineRule="atLeast"/>
        <w:jc w:val="center"/>
        <w:rPr>
          <w:rFonts w:ascii="Arial" w:cs="Arial" w:hAnsi="Arial" w:eastAsia="Arial"/>
          <w:color w:val="222222"/>
          <w:sz w:val="19"/>
          <w:szCs w:val="19"/>
          <w:u w:color="222222"/>
        </w:rPr>
      </w:pPr>
      <w:r>
        <w:rPr>
          <w:rFonts w:ascii="Gill Sans"/>
          <w:color w:val="222222"/>
          <w:sz w:val="22"/>
          <w:szCs w:val="22"/>
          <w:u w:color="222222"/>
          <w:rtl w:val="0"/>
          <w:lang w:val="en-US"/>
        </w:rPr>
        <w:t>For press images and information:</w:t>
      </w:r>
    </w:p>
    <w:p>
      <w:pPr>
        <w:pStyle w:val="Body"/>
        <w:shd w:val="clear" w:color="auto" w:fill="ffffff"/>
        <w:spacing w:after="240" w:line="300" w:lineRule="atLeast"/>
        <w:jc w:val="center"/>
        <w:rPr>
          <w:rFonts w:ascii="Arial" w:cs="Arial" w:hAnsi="Arial" w:eastAsia="Arial"/>
          <w:color w:val="222222"/>
          <w:sz w:val="19"/>
          <w:szCs w:val="19"/>
          <w:u w:color="222222"/>
        </w:rPr>
      </w:pPr>
      <w:r>
        <w:rPr>
          <w:rFonts w:ascii="Gill Sans"/>
          <w:color w:val="000000"/>
          <w:sz w:val="22"/>
          <w:szCs w:val="22"/>
          <w:u w:color="000000"/>
          <w:rtl w:val="0"/>
          <w:lang w:val="en-US"/>
        </w:rPr>
        <w:t>Alice Broughton Communications: 07816-7735-44,</w:t>
      </w:r>
      <w:r>
        <w:rPr>
          <w:rFonts w:hAnsi="Gill Sans" w:hint="default"/>
          <w:color w:val="000000"/>
          <w:sz w:val="22"/>
          <w:szCs w:val="22"/>
          <w:u w:color="000000"/>
          <w:rtl w:val="0"/>
          <w:lang w:val="en-US"/>
        </w:rPr>
        <w:t> </w:t>
      </w:r>
      <w:hyperlink r:id="rId8" w:history="1">
        <w:r>
          <w:rPr>
            <w:rStyle w:val="Hyperlink.0"/>
            <w:rFonts w:ascii="Gill Sans"/>
            <w:color w:val="1155cc"/>
            <w:sz w:val="22"/>
            <w:szCs w:val="22"/>
            <w:u w:val="single" w:color="1155cc"/>
            <w:rtl w:val="0"/>
            <w:lang w:val="en-US"/>
          </w:rPr>
          <w:t>alicerbroughton85@gmail.com</w:t>
        </w:r>
      </w:hyperlink>
    </w:p>
    <w:p>
      <w:pPr>
        <w:pStyle w:val="Body"/>
        <w:shd w:val="clear" w:color="auto" w:fill="ffffff"/>
        <w:spacing w:after="240" w:line="300" w:lineRule="atLeast"/>
        <w:jc w:val="center"/>
        <w:rPr>
          <w:rFonts w:ascii="Arial" w:cs="Arial" w:hAnsi="Arial" w:eastAsia="Arial"/>
          <w:color w:val="222222"/>
          <w:sz w:val="19"/>
          <w:szCs w:val="19"/>
          <w:u w:color="222222"/>
        </w:rPr>
      </w:pPr>
      <w:r>
        <w:rPr>
          <w:rFonts w:ascii="Gill Sans"/>
          <w:color w:val="222222"/>
          <w:sz w:val="22"/>
          <w:szCs w:val="22"/>
          <w:u w:color="222222"/>
          <w:rtl w:val="0"/>
        </w:rPr>
        <w:t>Tot Taylor, Riflemaker: 07794-629-188,</w:t>
      </w:r>
      <w:r>
        <w:rPr>
          <w:rFonts w:hAnsi="Gill Sans" w:hint="default"/>
          <w:color w:val="222222"/>
          <w:sz w:val="22"/>
          <w:szCs w:val="22"/>
          <w:u w:color="222222"/>
          <w:rtl w:val="0"/>
          <w:lang w:val="en-US"/>
        </w:rPr>
        <w:t> </w:t>
      </w:r>
      <w:hyperlink r:id="rId9" w:history="1">
        <w:r>
          <w:rPr>
            <w:rStyle w:val="Hyperlink.0"/>
            <w:rFonts w:ascii="Gill Sans"/>
            <w:color w:val="1155cc"/>
            <w:sz w:val="22"/>
            <w:szCs w:val="22"/>
            <w:u w:val="single" w:color="1155cc"/>
            <w:rtl w:val="0"/>
          </w:rPr>
          <w:t>tot@riflemaker.org</w:t>
        </w:r>
      </w:hyperlink>
    </w:p>
    <w:p>
      <w:pPr>
        <w:pStyle w:val="Body"/>
        <w:shd w:val="clear" w:color="auto" w:fill="ffffff"/>
        <w:spacing w:after="240" w:line="300" w:lineRule="atLeast"/>
        <w:jc w:val="center"/>
        <w:rPr>
          <w:rFonts w:ascii="Arial" w:cs="Arial" w:hAnsi="Arial" w:eastAsia="Arial"/>
          <w:color w:val="222222"/>
          <w:sz w:val="19"/>
          <w:szCs w:val="19"/>
          <w:u w:color="222222"/>
        </w:rPr>
      </w:pPr>
    </w:p>
    <w:p>
      <w:pPr>
        <w:pStyle w:val="Body"/>
        <w:shd w:val="clear" w:color="auto" w:fill="ffffff"/>
        <w:spacing w:after="240" w:line="300" w:lineRule="atLeast"/>
        <w:jc w:val="center"/>
        <w:rPr>
          <w:rFonts w:ascii="Arial" w:cs="Arial" w:hAnsi="Arial" w:eastAsia="Arial"/>
          <w:color w:val="222222"/>
          <w:sz w:val="19"/>
          <w:szCs w:val="19"/>
          <w:u w:color="222222"/>
        </w:rPr>
      </w:pPr>
      <w:r>
        <w:rPr>
          <w:rFonts w:hAnsi="Times Roman" w:hint="default"/>
          <w:color w:val="222222"/>
          <w:sz w:val="22"/>
          <w:szCs w:val="22"/>
          <w:u w:color="222222"/>
          <w:rtl w:val="0"/>
          <w:lang w:val="en-US"/>
        </w:rPr>
        <w:t> </w:t>
      </w:r>
      <w:r>
        <w:rPr>
          <w:rFonts w:ascii="Gill Sans"/>
          <w:b w:val="1"/>
          <w:bCs w:val="1"/>
          <w:color w:val="222222"/>
          <w:sz w:val="22"/>
          <w:szCs w:val="22"/>
          <w:u w:color="222222"/>
          <w:rtl w:val="0"/>
        </w:rPr>
        <w:t>Visitor information:</w:t>
      </w:r>
    </w:p>
    <w:p>
      <w:pPr>
        <w:pStyle w:val="Body"/>
        <w:shd w:val="clear" w:color="auto" w:fill="ffffff"/>
        <w:spacing w:after="240" w:line="300" w:lineRule="atLeast"/>
        <w:jc w:val="center"/>
        <w:rPr>
          <w:rFonts w:ascii="Arial" w:cs="Arial" w:hAnsi="Arial" w:eastAsia="Arial"/>
          <w:color w:val="222222"/>
          <w:sz w:val="19"/>
          <w:szCs w:val="19"/>
          <w:u w:color="222222"/>
        </w:rPr>
      </w:pPr>
      <w:r>
        <w:rPr>
          <w:rFonts w:ascii="Gill Sans"/>
          <w:color w:val="222222"/>
          <w:sz w:val="22"/>
          <w:szCs w:val="22"/>
          <w:u w:color="222222"/>
          <w:rtl w:val="0"/>
          <w:lang w:val="nl-NL"/>
        </w:rPr>
        <w:t>Riflemaker, 79 Beak Street, London W1, 020 7439 0000</w:t>
      </w:r>
      <w:r>
        <w:rPr>
          <w:rFonts w:ascii="Gill Sans"/>
          <w:color w:val="000000"/>
          <w:sz w:val="22"/>
          <w:szCs w:val="22"/>
          <w:u w:color="000000"/>
          <w:rtl w:val="0"/>
        </w:rPr>
        <w:t>,</w:t>
      </w:r>
      <w:r>
        <w:rPr>
          <w:rFonts w:hAnsi="Gill Sans" w:hint="default"/>
          <w:color w:val="000000"/>
          <w:sz w:val="22"/>
          <w:szCs w:val="22"/>
          <w:u w:color="000000"/>
          <w:rtl w:val="0"/>
          <w:lang w:val="en-US"/>
        </w:rPr>
        <w:t> </w:t>
      </w:r>
      <w:hyperlink r:id="rId10" w:history="1">
        <w:r>
          <w:rPr>
            <w:rStyle w:val="Hyperlink.0"/>
            <w:rFonts w:ascii="Gill Sans"/>
            <w:color w:val="1155cc"/>
            <w:sz w:val="22"/>
            <w:szCs w:val="22"/>
            <w:u w:val="single" w:color="1155cc"/>
            <w:rtl w:val="0"/>
          </w:rPr>
          <w:t>www.riflemaker.org</w:t>
        </w:r>
      </w:hyperlink>
    </w:p>
    <w:p>
      <w:pPr>
        <w:pStyle w:val="Body"/>
        <w:shd w:val="clear" w:color="auto" w:fill="ffffff"/>
        <w:spacing w:after="240" w:line="300" w:lineRule="atLeast"/>
        <w:jc w:val="center"/>
        <w:rPr>
          <w:rFonts w:ascii="Arial" w:cs="Arial" w:hAnsi="Arial" w:eastAsia="Arial"/>
          <w:color w:val="222222"/>
          <w:sz w:val="19"/>
          <w:szCs w:val="19"/>
          <w:u w:color="222222"/>
        </w:rPr>
      </w:pPr>
      <w:r>
        <w:rPr>
          <w:rFonts w:hAnsi="Gill Sans" w:hint="default"/>
          <w:color w:val="000000"/>
          <w:sz w:val="22"/>
          <w:szCs w:val="22"/>
          <w:u w:color="000000"/>
          <w:rtl w:val="0"/>
          <w:lang w:val="en-US"/>
        </w:rPr>
        <w:t> </w:t>
      </w:r>
      <w:r>
        <w:rPr>
          <w:rFonts w:ascii="Gill Sans"/>
          <w:color w:val="222222"/>
          <w:sz w:val="22"/>
          <w:szCs w:val="22"/>
          <w:u w:color="222222"/>
          <w:rtl w:val="0"/>
          <w:lang w:val="en-US"/>
        </w:rPr>
        <w:t>Riflemaker is co-directed by Virginia Damtsa &amp; Tot Taylor</w:t>
      </w:r>
      <w:r>
        <w:rPr>
          <w:rFonts w:ascii="MS Mincho" w:cs="MS Mincho" w:hAnsi="MS Mincho" w:eastAsia="MS Mincho"/>
          <w:color w:val="222222"/>
          <w:sz w:val="22"/>
          <w:szCs w:val="22"/>
          <w:u w:color="222222"/>
          <w:rtl w:val="0"/>
          <w:lang w:val="en-US"/>
        </w:rPr>
        <w:br w:type="textWrapping"/>
      </w:r>
    </w:p>
    <w:p>
      <w:pPr>
        <w:pStyle w:val="Body"/>
        <w:shd w:val="clear" w:color="auto" w:fill="ffffff"/>
        <w:spacing w:after="240" w:line="300" w:lineRule="atLeast"/>
        <w:jc w:val="center"/>
        <w:rPr>
          <w:rFonts w:ascii="Arial" w:cs="Arial" w:hAnsi="Arial" w:eastAsia="Arial"/>
          <w:color w:val="222222"/>
          <w:sz w:val="19"/>
          <w:szCs w:val="19"/>
          <w:u w:color="222222"/>
        </w:rPr>
      </w:pPr>
      <w:r>
        <w:rPr>
          <w:rFonts w:ascii="Gill Sans"/>
          <w:color w:val="222222"/>
          <w:sz w:val="22"/>
          <w:szCs w:val="22"/>
          <w:u w:color="222222"/>
          <w:rtl w:val="0"/>
          <w:lang w:val="en-US"/>
        </w:rPr>
        <w:t>Opening hours: Monday - Friday 10am - 6pm</w:t>
      </w:r>
    </w:p>
    <w:p>
      <w:pPr>
        <w:pStyle w:val="Body"/>
        <w:shd w:val="clear" w:color="auto" w:fill="ffffff"/>
        <w:spacing w:after="240" w:line="300" w:lineRule="atLeast"/>
        <w:jc w:val="center"/>
        <w:rPr>
          <w:rFonts w:ascii="Arial" w:cs="Arial" w:hAnsi="Arial" w:eastAsia="Arial"/>
          <w:color w:val="222222"/>
          <w:sz w:val="19"/>
          <w:szCs w:val="19"/>
          <w:u w:color="222222"/>
        </w:rPr>
      </w:pPr>
      <w:r>
        <w:rPr>
          <w:rFonts w:ascii="Gill Sans"/>
          <w:color w:val="222222"/>
          <w:sz w:val="22"/>
          <w:szCs w:val="22"/>
          <w:u w:color="222222"/>
          <w:rtl w:val="0"/>
          <w:lang w:val="en-US"/>
        </w:rPr>
        <w:t>Saturday 11am - 6pm</w:t>
      </w:r>
    </w:p>
    <w:p>
      <w:pPr>
        <w:pStyle w:val="Body"/>
        <w:shd w:val="clear" w:color="auto" w:fill="ffffff"/>
        <w:jc w:val="center"/>
        <w:rPr>
          <w:rFonts w:ascii="Arial" w:cs="Arial" w:hAnsi="Arial" w:eastAsia="Arial"/>
          <w:color w:val="222222"/>
          <w:sz w:val="19"/>
          <w:szCs w:val="19"/>
          <w:u w:color="222222"/>
        </w:rPr>
      </w:pPr>
      <w:r>
        <w:rPr>
          <w:rFonts w:ascii="Gill Sans"/>
          <w:color w:val="222222"/>
          <w:sz w:val="22"/>
          <w:szCs w:val="22"/>
          <w:u w:color="222222"/>
          <w:rtl w:val="0"/>
          <w:lang w:val="en-US"/>
        </w:rPr>
        <w:t>Twitter:</w:t>
      </w:r>
      <w:r>
        <w:rPr>
          <w:rFonts w:hAnsi="Gill Sans" w:hint="default"/>
          <w:color w:val="222222"/>
          <w:sz w:val="22"/>
          <w:szCs w:val="22"/>
          <w:u w:color="222222"/>
          <w:rtl w:val="0"/>
          <w:lang w:val="en-US"/>
        </w:rPr>
        <w:t> </w:t>
      </w:r>
      <w:hyperlink r:id="rId11" w:history="1">
        <w:r>
          <w:rPr>
            <w:rStyle w:val="Hyperlink.0"/>
            <w:rFonts w:ascii="Gill Sans"/>
            <w:color w:val="1155cc"/>
            <w:sz w:val="22"/>
            <w:szCs w:val="22"/>
            <w:u w:val="single" w:color="1155cc"/>
            <w:rtl w:val="0"/>
          </w:rPr>
          <w:t>@Riflemaker_Soho</w:t>
        </w:r>
      </w:hyperlink>
    </w:p>
    <w:p>
      <w:pPr>
        <w:pStyle w:val="Body"/>
        <w:shd w:val="clear" w:color="auto" w:fill="ffffff"/>
        <w:jc w:val="center"/>
        <w:rPr>
          <w:rFonts w:ascii="Arial" w:cs="Arial" w:hAnsi="Arial" w:eastAsia="Arial"/>
          <w:color w:val="222222"/>
          <w:sz w:val="19"/>
          <w:szCs w:val="19"/>
          <w:u w:color="222222"/>
        </w:rPr>
      </w:pPr>
      <w:r>
        <w:rPr>
          <w:rFonts w:hAnsi="Times New Roman" w:hint="default"/>
          <w:color w:val="222222"/>
          <w:sz w:val="22"/>
          <w:szCs w:val="22"/>
          <w:u w:color="222222"/>
          <w:rtl w:val="0"/>
          <w:lang w:val="en-US"/>
        </w:rPr>
        <w:t> </w:t>
      </w:r>
    </w:p>
    <w:p>
      <w:pPr>
        <w:pStyle w:val="Body"/>
        <w:shd w:val="clear" w:color="auto" w:fill="ffffff"/>
        <w:jc w:val="center"/>
        <w:rPr>
          <w:rFonts w:ascii="Arial" w:cs="Arial" w:hAnsi="Arial" w:eastAsia="Arial"/>
          <w:color w:val="222222"/>
          <w:sz w:val="19"/>
          <w:szCs w:val="19"/>
          <w:u w:color="222222"/>
        </w:rPr>
      </w:pPr>
      <w:r>
        <w:rPr>
          <w:rFonts w:ascii="Gill Sans"/>
          <w:color w:val="222222"/>
          <w:sz w:val="22"/>
          <w:szCs w:val="22"/>
          <w:u w:color="222222"/>
          <w:rtl w:val="0"/>
        </w:rPr>
        <w:t>Instagram:</w:t>
      </w:r>
      <w:r>
        <w:rPr>
          <w:rFonts w:hAnsi="Gill Sans" w:hint="default"/>
          <w:color w:val="222222"/>
          <w:sz w:val="22"/>
          <w:szCs w:val="22"/>
          <w:u w:color="222222"/>
          <w:rtl w:val="0"/>
          <w:lang w:val="en-US"/>
        </w:rPr>
        <w:t> </w:t>
      </w:r>
      <w:hyperlink r:id="rId12" w:history="1">
        <w:r>
          <w:rPr>
            <w:rStyle w:val="Hyperlink.0"/>
            <w:rFonts w:ascii="Gill Sans"/>
            <w:color w:val="1155cc"/>
            <w:sz w:val="22"/>
            <w:szCs w:val="22"/>
            <w:u w:val="single" w:color="1155cc"/>
            <w:rtl w:val="0"/>
          </w:rPr>
          <w:t>http://www.instagram.com/ riflemaker_soho/</w:t>
        </w:r>
      </w:hyperlink>
    </w:p>
    <w:p>
      <w:pPr>
        <w:pStyle w:val="Body"/>
        <w:shd w:val="clear" w:color="auto" w:fill="ffffff"/>
        <w:jc w:val="center"/>
        <w:rPr>
          <w:rFonts w:ascii="Arial" w:cs="Arial" w:hAnsi="Arial" w:eastAsia="Arial"/>
          <w:color w:val="222222"/>
          <w:sz w:val="19"/>
          <w:szCs w:val="19"/>
          <w:u w:color="222222"/>
        </w:rPr>
      </w:pPr>
    </w:p>
    <w:p>
      <w:pPr>
        <w:pStyle w:val="Body"/>
        <w:shd w:val="clear" w:color="auto" w:fill="ffffff"/>
        <w:jc w:val="center"/>
        <w:rPr>
          <w:rFonts w:ascii="Arial" w:cs="Arial" w:hAnsi="Arial" w:eastAsia="Arial"/>
          <w:color w:val="222222"/>
          <w:sz w:val="19"/>
          <w:szCs w:val="19"/>
          <w:u w:color="222222"/>
        </w:rPr>
      </w:pPr>
    </w:p>
    <w:p>
      <w:pPr>
        <w:pStyle w:val="Body"/>
        <w:shd w:val="clear" w:color="auto" w:fill="ffffff"/>
        <w:jc w:val="center"/>
        <w:rPr>
          <w:rFonts w:ascii="Arial" w:cs="Arial" w:hAnsi="Arial" w:eastAsia="Arial"/>
          <w:color w:val="222222"/>
          <w:sz w:val="19"/>
          <w:szCs w:val="19"/>
          <w:u w:color="222222"/>
        </w:rPr>
      </w:pPr>
    </w:p>
    <w:p>
      <w:pPr>
        <w:pStyle w:val="Body"/>
        <w:shd w:val="clear" w:color="auto" w:fill="ffffff"/>
        <w:jc w:val="center"/>
        <w:rPr>
          <w:rFonts w:ascii="Arial" w:cs="Arial" w:hAnsi="Arial" w:eastAsia="Arial"/>
          <w:color w:val="222222"/>
          <w:sz w:val="19"/>
          <w:szCs w:val="19"/>
          <w:u w:color="222222"/>
        </w:rPr>
      </w:pPr>
    </w:p>
    <w:p>
      <w:pPr>
        <w:pStyle w:val="Body"/>
        <w:shd w:val="clear" w:color="auto" w:fill="ffffff"/>
        <w:jc w:val="center"/>
        <w:rPr>
          <w:rFonts w:ascii="Arial" w:cs="Arial" w:hAnsi="Arial" w:eastAsia="Arial"/>
          <w:color w:val="222222"/>
          <w:sz w:val="19"/>
          <w:szCs w:val="19"/>
          <w:u w:color="222222"/>
        </w:rPr>
      </w:pPr>
    </w:p>
    <w:p>
      <w:pPr>
        <w:pStyle w:val="Body"/>
        <w:shd w:val="clear" w:color="auto" w:fill="ffffff"/>
        <w:rPr>
          <w:rFonts w:ascii="Gill Sans" w:cs="Gill Sans" w:hAnsi="Gill Sans" w:eastAsia="Gill Sans"/>
          <w:b w:val="1"/>
          <w:bCs w:val="1"/>
          <w:color w:val="222222"/>
          <w:sz w:val="22"/>
          <w:szCs w:val="22"/>
          <w:u w:color="222222"/>
        </w:rPr>
      </w:pPr>
      <w:r>
        <w:rPr>
          <w:rFonts w:ascii="Gill Sans"/>
          <w:b w:val="1"/>
          <w:bCs w:val="1"/>
          <w:color w:val="222222"/>
          <w:sz w:val="22"/>
          <w:szCs w:val="22"/>
          <w:u w:color="222222"/>
          <w:rtl w:val="0"/>
        </w:rPr>
        <w:t>Editor</w:t>
      </w:r>
      <w:r>
        <w:rPr>
          <w:rFonts w:hAnsi="Gill Sans" w:hint="default"/>
          <w:b w:val="1"/>
          <w:bCs w:val="1"/>
          <w:color w:val="222222"/>
          <w:sz w:val="22"/>
          <w:szCs w:val="22"/>
          <w:u w:color="222222"/>
          <w:rtl w:val="0"/>
          <w:lang w:val="en-US"/>
        </w:rPr>
        <w:t>’</w:t>
      </w:r>
      <w:r>
        <w:rPr>
          <w:rFonts w:ascii="Gill Sans"/>
          <w:b w:val="1"/>
          <w:bCs w:val="1"/>
          <w:color w:val="222222"/>
          <w:sz w:val="22"/>
          <w:szCs w:val="22"/>
          <w:u w:color="222222"/>
          <w:rtl w:val="0"/>
          <w:lang w:val="en-US"/>
        </w:rPr>
        <w:t>s notes:</w:t>
      </w:r>
    </w:p>
    <w:p>
      <w:pPr>
        <w:pStyle w:val="Body"/>
        <w:shd w:val="clear" w:color="auto" w:fill="ffffff"/>
        <w:jc w:val="center"/>
        <w:rPr>
          <w:rFonts w:ascii="Arial" w:cs="Arial" w:hAnsi="Arial" w:eastAsia="Arial"/>
          <w:color w:val="222222"/>
          <w:sz w:val="19"/>
          <w:szCs w:val="19"/>
          <w:u w:color="222222"/>
        </w:rPr>
      </w:pPr>
      <w:r>
        <w:rPr>
          <w:rFonts w:hAnsi="Times New Roman" w:hint="default"/>
          <w:color w:val="222222"/>
          <w:sz w:val="22"/>
          <w:szCs w:val="22"/>
          <w:u w:color="222222"/>
          <w:rtl w:val="0"/>
          <w:lang w:val="en-US"/>
        </w:rPr>
        <w:t> </w:t>
      </w:r>
    </w:p>
    <w:p>
      <w:pPr>
        <w:pStyle w:val="Body"/>
        <w:shd w:val="clear" w:color="auto" w:fill="ffffff"/>
        <w:rPr>
          <w:rFonts w:ascii="Gill Sans" w:cs="Gill Sans" w:hAnsi="Gill Sans" w:eastAsia="Gill Sans"/>
          <w:color w:val="000000"/>
          <w:sz w:val="22"/>
          <w:szCs w:val="22"/>
          <w:u w:color="000000"/>
        </w:rPr>
      </w:pPr>
      <w:r>
        <w:rPr>
          <w:rFonts w:ascii="Gill Sans"/>
          <w:b w:val="1"/>
          <w:bCs w:val="1"/>
          <w:color w:val="000000"/>
          <w:sz w:val="22"/>
          <w:szCs w:val="22"/>
          <w:u w:color="000000"/>
          <w:rtl w:val="0"/>
        </w:rPr>
        <w:t>GRAHAM FINK</w:t>
      </w:r>
      <w:r>
        <w:rPr>
          <w:rFonts w:hAnsi="Gill Sans" w:hint="default"/>
          <w:b w:val="1"/>
          <w:bCs w:val="1"/>
          <w:color w:val="000000"/>
          <w:sz w:val="22"/>
          <w:szCs w:val="22"/>
          <w:u w:color="000000"/>
          <w:rtl w:val="0"/>
          <w:lang w:val="en-US"/>
        </w:rPr>
        <w:t> </w:t>
      </w:r>
      <w:r>
        <w:rPr>
          <w:rFonts w:ascii="Gill Sans"/>
          <w:color w:val="000000"/>
          <w:sz w:val="22"/>
          <w:szCs w:val="22"/>
          <w:u w:color="000000"/>
          <w:rtl w:val="0"/>
        </w:rPr>
        <w:t>is a</w:t>
      </w:r>
      <w:r>
        <w:rPr>
          <w:rFonts w:hAnsi="Gill Sans" w:hint="default"/>
          <w:color w:val="000000"/>
          <w:sz w:val="22"/>
          <w:szCs w:val="22"/>
          <w:u w:color="000000"/>
          <w:rtl w:val="0"/>
          <w:lang w:val="en-US"/>
        </w:rPr>
        <w:t> </w:t>
      </w:r>
      <w:r>
        <w:rPr>
          <w:rFonts w:ascii="Gill Sans"/>
          <w:color w:val="000000"/>
          <w:sz w:val="22"/>
          <w:szCs w:val="22"/>
          <w:u w:color="000000"/>
          <w:rtl w:val="0"/>
          <w:lang w:val="en-US"/>
        </w:rPr>
        <w:t>multimedia artist. His photography has been used in many advertising campaigns including</w:t>
      </w:r>
      <w:r>
        <w:rPr>
          <w:rFonts w:hAnsi="Gill Sans" w:hint="default"/>
          <w:color w:val="000000"/>
          <w:sz w:val="22"/>
          <w:szCs w:val="22"/>
          <w:u w:color="000000"/>
          <w:rtl w:val="0"/>
          <w:lang w:val="en-US"/>
        </w:rPr>
        <w:t> </w:t>
      </w:r>
      <w:r>
        <w:rPr>
          <w:rFonts w:ascii="Gill Sans"/>
          <w:color w:val="000000"/>
          <w:sz w:val="22"/>
          <w:szCs w:val="22"/>
          <w:u w:color="000000"/>
          <w:rtl w:val="0"/>
          <w:lang w:val="en-US"/>
        </w:rPr>
        <w:t>Sony PlayStation</w:t>
      </w:r>
      <w:r>
        <w:rPr>
          <w:rFonts w:hAnsi="Gill Sans" w:hint="default"/>
          <w:color w:val="000000"/>
          <w:sz w:val="22"/>
          <w:szCs w:val="22"/>
          <w:u w:color="000000"/>
          <w:rtl w:val="0"/>
          <w:lang w:val="en-US"/>
        </w:rPr>
        <w:t>’</w:t>
      </w:r>
      <w:r>
        <w:rPr>
          <w:rFonts w:ascii="Gill Sans"/>
          <w:color w:val="000000"/>
          <w:sz w:val="22"/>
          <w:szCs w:val="22"/>
          <w:u w:color="000000"/>
          <w:rtl w:val="0"/>
        </w:rPr>
        <w:t>s</w:t>
      </w:r>
      <w:r>
        <w:rPr>
          <w:rFonts w:hAnsi="Gill Sans" w:hint="default"/>
          <w:color w:val="000000"/>
          <w:sz w:val="22"/>
          <w:szCs w:val="22"/>
          <w:u w:color="000000"/>
          <w:rtl w:val="0"/>
          <w:lang w:val="en-US"/>
        </w:rPr>
        <w:t> </w:t>
      </w:r>
      <w:r>
        <w:rPr>
          <w:rFonts w:ascii="Gill Sans"/>
          <w:i w:val="1"/>
          <w:iCs w:val="1"/>
          <w:color w:val="000000"/>
          <w:sz w:val="22"/>
          <w:szCs w:val="22"/>
          <w:u w:color="000000"/>
          <w:rtl w:val="0"/>
          <w:lang w:val="nl-NL"/>
        </w:rPr>
        <w:t>Blood</w:t>
      </w:r>
      <w:r>
        <w:rPr>
          <w:rFonts w:hAnsi="Gill Sans" w:hint="default"/>
          <w:color w:val="000000"/>
          <w:sz w:val="22"/>
          <w:szCs w:val="22"/>
          <w:u w:color="000000"/>
          <w:rtl w:val="0"/>
          <w:lang w:val="en-US"/>
        </w:rPr>
        <w:t> </w:t>
      </w:r>
      <w:r>
        <w:rPr>
          <w:rFonts w:ascii="Gill Sans"/>
          <w:color w:val="000000"/>
          <w:sz w:val="22"/>
          <w:szCs w:val="22"/>
          <w:u w:color="000000"/>
          <w:rtl w:val="0"/>
        </w:rPr>
        <w:t>and</w:t>
      </w:r>
      <w:r>
        <w:rPr>
          <w:rFonts w:hAnsi="Gill Sans" w:hint="default"/>
          <w:color w:val="000000"/>
          <w:sz w:val="22"/>
          <w:szCs w:val="22"/>
          <w:u w:color="000000"/>
          <w:rtl w:val="0"/>
          <w:lang w:val="en-US"/>
        </w:rPr>
        <w:t> </w:t>
      </w:r>
      <w:r>
        <w:rPr>
          <w:rFonts w:ascii="Gill Sans"/>
          <w:i w:val="1"/>
          <w:iCs w:val="1"/>
          <w:color w:val="000000"/>
          <w:sz w:val="22"/>
          <w:szCs w:val="22"/>
          <w:u w:color="000000"/>
          <w:rtl w:val="0"/>
          <w:lang w:val="en-US"/>
        </w:rPr>
        <w:t>Mental Wealth</w:t>
      </w:r>
      <w:r>
        <w:rPr>
          <w:rFonts w:hAnsi="Gill Sans" w:hint="default"/>
          <w:color w:val="000000"/>
          <w:sz w:val="22"/>
          <w:szCs w:val="22"/>
          <w:u w:color="000000"/>
          <w:rtl w:val="0"/>
          <w:lang w:val="en-US"/>
        </w:rPr>
        <w:t> </w:t>
      </w:r>
      <w:r>
        <w:rPr>
          <w:rFonts w:ascii="Gill Sans"/>
          <w:color w:val="000000"/>
          <w:sz w:val="22"/>
          <w:szCs w:val="22"/>
          <w:u w:color="000000"/>
          <w:rtl w:val="0"/>
          <w:lang w:val="en-US"/>
        </w:rPr>
        <w:t>poster campaigns. He has also directed a short film (</w:t>
      </w:r>
      <w:r>
        <w:rPr>
          <w:rFonts w:hAnsi="Gill Sans" w:hint="default"/>
          <w:i w:val="1"/>
          <w:iCs w:val="1"/>
          <w:color w:val="000000"/>
          <w:sz w:val="22"/>
          <w:szCs w:val="22"/>
          <w:u w:color="000000"/>
          <w:rtl w:val="0"/>
          <w:lang w:val="en-US"/>
        </w:rPr>
        <w:t> </w:t>
      </w:r>
      <w:r>
        <w:rPr>
          <w:rFonts w:ascii="Gill Sans"/>
          <w:i w:val="1"/>
          <w:iCs w:val="1"/>
          <w:color w:val="000000"/>
          <w:sz w:val="22"/>
          <w:szCs w:val="22"/>
          <w:u w:color="000000"/>
          <w:rtl w:val="0"/>
        </w:rPr>
        <w:t>Z )</w:t>
      </w:r>
      <w:r>
        <w:rPr>
          <w:rFonts w:hAnsi="Gill Sans" w:hint="default"/>
          <w:color w:val="000000"/>
          <w:sz w:val="22"/>
          <w:szCs w:val="22"/>
          <w:u w:color="000000"/>
          <w:rtl w:val="0"/>
          <w:lang w:val="en-US"/>
        </w:rPr>
        <w:t> </w:t>
      </w:r>
      <w:r>
        <w:rPr>
          <w:rFonts w:ascii="Gill Sans"/>
          <w:color w:val="000000"/>
          <w:sz w:val="22"/>
          <w:szCs w:val="22"/>
          <w:u w:color="000000"/>
          <w:rtl w:val="0"/>
          <w:lang w:val="en-US"/>
        </w:rPr>
        <w:t>for the millennium, commissioned by</w:t>
      </w:r>
      <w:r>
        <w:rPr>
          <w:rFonts w:hAnsi="Gill Sans" w:hint="default"/>
          <w:color w:val="000000"/>
          <w:sz w:val="22"/>
          <w:szCs w:val="22"/>
          <w:u w:color="000000"/>
          <w:rtl w:val="0"/>
          <w:lang w:val="en-US"/>
        </w:rPr>
        <w:t> </w:t>
      </w:r>
      <w:r>
        <w:rPr>
          <w:rFonts w:ascii="Gill Sans"/>
          <w:color w:val="000000"/>
          <w:sz w:val="22"/>
          <w:szCs w:val="22"/>
          <w:u w:color="000000"/>
          <w:rtl w:val="0"/>
          <w:lang w:val="sv-SE"/>
        </w:rPr>
        <w:t>David Puttnam,</w:t>
      </w:r>
      <w:r>
        <w:rPr>
          <w:rFonts w:hAnsi="Gill Sans" w:hint="default"/>
          <w:color w:val="000000"/>
          <w:sz w:val="22"/>
          <w:szCs w:val="22"/>
          <w:u w:color="000000"/>
          <w:rtl w:val="0"/>
          <w:lang w:val="en-US"/>
        </w:rPr>
        <w:t> </w:t>
      </w:r>
      <w:r>
        <w:rPr>
          <w:rFonts w:ascii="Gill Sans"/>
          <w:color w:val="000000"/>
          <w:sz w:val="22"/>
          <w:szCs w:val="22"/>
          <w:u w:color="000000"/>
          <w:rtl w:val="0"/>
          <w:lang w:val="en-US"/>
        </w:rPr>
        <w:t>which was shortlisted at</w:t>
      </w:r>
      <w:r>
        <w:rPr>
          <w:rFonts w:hAnsi="Gill Sans" w:hint="default"/>
          <w:color w:val="000000"/>
          <w:sz w:val="22"/>
          <w:szCs w:val="22"/>
          <w:u w:color="000000"/>
          <w:rtl w:val="0"/>
          <w:lang w:val="en-US"/>
        </w:rPr>
        <w:t> </w:t>
      </w:r>
      <w:r>
        <w:rPr>
          <w:rFonts w:ascii="Gill Sans"/>
          <w:color w:val="000000"/>
          <w:sz w:val="22"/>
          <w:szCs w:val="22"/>
          <w:u w:color="000000"/>
          <w:rtl w:val="0"/>
        </w:rPr>
        <w:t>BAFTA.</w:t>
      </w:r>
    </w:p>
    <w:p>
      <w:pPr>
        <w:pStyle w:val="Body"/>
        <w:shd w:val="clear" w:color="auto" w:fill="ffffff"/>
        <w:rPr>
          <w:rFonts w:ascii="Arial" w:cs="Arial" w:hAnsi="Arial" w:eastAsia="Arial"/>
          <w:color w:val="222222"/>
          <w:sz w:val="19"/>
          <w:szCs w:val="19"/>
          <w:u w:color="222222"/>
        </w:rPr>
      </w:pPr>
    </w:p>
    <w:p>
      <w:pPr>
        <w:pStyle w:val="Body"/>
        <w:shd w:val="clear" w:color="auto" w:fill="ffffff"/>
        <w:rPr>
          <w:rFonts w:ascii="Gill Sans" w:cs="Gill Sans" w:hAnsi="Gill Sans" w:eastAsia="Gill Sans"/>
          <w:color w:val="000000"/>
          <w:sz w:val="22"/>
          <w:szCs w:val="22"/>
          <w:u w:color="000000"/>
        </w:rPr>
      </w:pPr>
      <w:r>
        <w:rPr>
          <w:rFonts w:ascii="Gill Sans"/>
          <w:color w:val="000000"/>
          <w:sz w:val="22"/>
          <w:szCs w:val="22"/>
          <w:u w:color="000000"/>
          <w:rtl w:val="0"/>
          <w:lang w:val="en-US"/>
        </w:rPr>
        <w:t>In 2001, he created</w:t>
      </w:r>
      <w:r>
        <w:rPr>
          <w:rFonts w:hAnsi="Gill Sans" w:hint="default"/>
          <w:i w:val="1"/>
          <w:iCs w:val="1"/>
          <w:color w:val="000000"/>
          <w:sz w:val="22"/>
          <w:szCs w:val="22"/>
          <w:u w:color="000000"/>
          <w:rtl w:val="0"/>
          <w:lang w:val="en-US"/>
        </w:rPr>
        <w:t> </w:t>
      </w:r>
      <w:r>
        <w:rPr>
          <w:rFonts w:ascii="Gill Sans"/>
          <w:i w:val="1"/>
          <w:iCs w:val="1"/>
          <w:color w:val="000000"/>
          <w:sz w:val="22"/>
          <w:szCs w:val="22"/>
          <w:u w:color="000000"/>
          <w:rtl w:val="0"/>
        </w:rPr>
        <w:t>thefinktank</w:t>
      </w:r>
      <w:r>
        <w:rPr>
          <w:rFonts w:ascii="Gill Sans"/>
          <w:color w:val="000000"/>
          <w:sz w:val="22"/>
          <w:szCs w:val="22"/>
          <w:u w:color="000000"/>
          <w:rtl w:val="0"/>
          <w:lang w:val="en-US"/>
        </w:rPr>
        <w:t>, a conceptual production company and ideas forum. In 2005, he was awarded a</w:t>
      </w:r>
      <w:r>
        <w:rPr>
          <w:rFonts w:hAnsi="Gill Sans" w:hint="default"/>
          <w:color w:val="000000"/>
          <w:sz w:val="22"/>
          <w:szCs w:val="22"/>
          <w:u w:color="000000"/>
          <w:rtl w:val="0"/>
          <w:lang w:val="en-US"/>
        </w:rPr>
        <w:t> </w:t>
      </w:r>
      <w:r>
        <w:rPr>
          <w:rFonts w:ascii="Gill Sans"/>
          <w:color w:val="000000"/>
          <w:sz w:val="22"/>
          <w:szCs w:val="22"/>
          <w:u w:color="000000"/>
          <w:rtl w:val="0"/>
          <w:lang w:val="en-US"/>
        </w:rPr>
        <w:t>Honorary Doctorate from</w:t>
      </w:r>
      <w:r>
        <w:rPr>
          <w:rFonts w:hAnsi="Gill Sans" w:hint="default"/>
          <w:color w:val="000000"/>
          <w:sz w:val="22"/>
          <w:szCs w:val="22"/>
          <w:u w:color="000000"/>
          <w:rtl w:val="0"/>
          <w:lang w:val="en-US"/>
        </w:rPr>
        <w:t> </w:t>
      </w:r>
      <w:r>
        <w:rPr>
          <w:rFonts w:ascii="Gill Sans"/>
          <w:color w:val="000000"/>
          <w:sz w:val="22"/>
          <w:szCs w:val="22"/>
          <w:u w:color="000000"/>
          <w:rtl w:val="0"/>
          <w:lang w:val="en-US"/>
        </w:rPr>
        <w:t>Bucks New University.</w:t>
      </w:r>
    </w:p>
    <w:p>
      <w:pPr>
        <w:pStyle w:val="Body"/>
        <w:shd w:val="clear" w:color="auto" w:fill="ffffff"/>
        <w:rPr>
          <w:rFonts w:ascii="Arial" w:cs="Arial" w:hAnsi="Arial" w:eastAsia="Arial"/>
          <w:color w:val="222222"/>
          <w:sz w:val="19"/>
          <w:szCs w:val="19"/>
          <w:u w:color="222222"/>
        </w:rPr>
      </w:pPr>
    </w:p>
    <w:p>
      <w:pPr>
        <w:pStyle w:val="Body"/>
        <w:shd w:val="clear" w:color="auto" w:fill="ffffff"/>
        <w:rPr>
          <w:rFonts w:ascii="Arial" w:cs="Arial" w:hAnsi="Arial" w:eastAsia="Arial"/>
          <w:color w:val="222222"/>
          <w:sz w:val="19"/>
          <w:szCs w:val="19"/>
          <w:u w:color="222222"/>
        </w:rPr>
      </w:pPr>
      <w:r>
        <w:rPr>
          <w:rFonts w:ascii="Gill Sans"/>
          <w:color w:val="000000"/>
          <w:sz w:val="22"/>
          <w:szCs w:val="22"/>
          <w:u w:color="000000"/>
          <w:rtl w:val="0"/>
          <w:lang w:val="en-US"/>
        </w:rPr>
        <w:t>In 2014, he had his first one-man exhibition at London's Riflemaker gallery called</w:t>
      </w:r>
      <w:r>
        <w:rPr>
          <w:rFonts w:hAnsi="Gill Sans" w:hint="default"/>
          <w:color w:val="000000"/>
          <w:sz w:val="22"/>
          <w:szCs w:val="22"/>
          <w:u w:color="000000"/>
          <w:rtl w:val="0"/>
          <w:lang w:val="en-US"/>
        </w:rPr>
        <w:t> </w:t>
      </w:r>
      <w:r>
        <w:rPr>
          <w:rFonts w:ascii="Gill Sans"/>
          <w:i w:val="1"/>
          <w:iCs w:val="1"/>
          <w:color w:val="000000"/>
          <w:sz w:val="22"/>
          <w:szCs w:val="22"/>
          <w:u w:color="000000"/>
          <w:rtl w:val="0"/>
        </w:rPr>
        <w:t>NOMADS.</w:t>
      </w:r>
      <w:r>
        <w:rPr>
          <w:rFonts w:hAnsi="Gill Sans" w:hint="default"/>
          <w:color w:val="000000"/>
          <w:sz w:val="22"/>
          <w:szCs w:val="22"/>
          <w:u w:color="000000"/>
          <w:rtl w:val="0"/>
          <w:lang w:val="en-US"/>
        </w:rPr>
        <w:t> </w:t>
      </w:r>
      <w:r>
        <w:rPr>
          <w:rFonts w:ascii="Gill Sans"/>
          <w:color w:val="000000"/>
          <w:sz w:val="22"/>
          <w:szCs w:val="22"/>
          <w:u w:color="000000"/>
          <w:rtl w:val="0"/>
          <w:lang w:val="en-US"/>
        </w:rPr>
        <w:t>In 2015, he had his second exhibition in London entitled</w:t>
      </w:r>
      <w:r>
        <w:rPr>
          <w:rFonts w:hAnsi="Gill Sans" w:hint="default"/>
          <w:color w:val="000000"/>
          <w:sz w:val="22"/>
          <w:szCs w:val="22"/>
          <w:u w:color="000000"/>
          <w:rtl w:val="0"/>
          <w:lang w:val="en-US"/>
        </w:rPr>
        <w:t> </w:t>
      </w:r>
      <w:r>
        <w:rPr>
          <w:rFonts w:ascii="Gill Sans"/>
          <w:i w:val="1"/>
          <w:iCs w:val="1"/>
          <w:color w:val="000000"/>
          <w:sz w:val="22"/>
          <w:szCs w:val="22"/>
          <w:u w:color="000000"/>
          <w:rtl w:val="0"/>
          <w:lang w:val="en-US"/>
        </w:rPr>
        <w:t>Drawing with my eyes.</w:t>
      </w:r>
      <w:r>
        <w:rPr>
          <w:rFonts w:hAnsi="Gill Sans" w:hint="default"/>
          <w:color w:val="000000"/>
          <w:sz w:val="22"/>
          <w:szCs w:val="22"/>
          <w:u w:color="000000"/>
          <w:rtl w:val="0"/>
          <w:lang w:val="en-US"/>
        </w:rPr>
        <w:t> </w:t>
      </w:r>
      <w:r>
        <w:rPr>
          <w:rFonts w:ascii="Gill Sans"/>
          <w:color w:val="000000"/>
          <w:sz w:val="22"/>
          <w:szCs w:val="22"/>
          <w:u w:color="000000"/>
          <w:rtl w:val="0"/>
          <w:lang w:val="en-US"/>
        </w:rPr>
        <w:t>For this he drew directly onto a screen using only his eyes via a Tobii eye tracker and software he developed with Tobii.</w:t>
      </w:r>
    </w:p>
    <w:p>
      <w:pPr>
        <w:pStyle w:val="Body"/>
        <w:shd w:val="clear" w:color="auto" w:fill="ffffff"/>
        <w:rPr>
          <w:rFonts w:ascii="Gill Sans" w:cs="Gill Sans" w:hAnsi="Gill Sans" w:eastAsia="Gill Sans"/>
          <w:color w:val="000000"/>
          <w:sz w:val="22"/>
          <w:szCs w:val="22"/>
          <w:u w:color="000000"/>
        </w:rPr>
      </w:pPr>
      <w:r>
        <w:rPr>
          <w:rFonts w:ascii="Gill Sans"/>
          <w:color w:val="000000"/>
          <w:sz w:val="22"/>
          <w:szCs w:val="22"/>
          <w:u w:color="000000"/>
          <w:rtl w:val="0"/>
          <w:lang w:val="en-US"/>
        </w:rPr>
        <w:t>Fink is also the Chief Creative Officer at the advertising agency</w:t>
      </w:r>
      <w:r>
        <w:rPr>
          <w:rFonts w:hAnsi="Gill Sans" w:hint="default"/>
          <w:color w:val="000000"/>
          <w:sz w:val="22"/>
          <w:szCs w:val="22"/>
          <w:u w:color="000000"/>
          <w:rtl w:val="0"/>
          <w:lang w:val="en-US"/>
        </w:rPr>
        <w:t> </w:t>
      </w:r>
      <w:r>
        <w:rPr>
          <w:rFonts w:ascii="Gill Sans"/>
          <w:color w:val="000000"/>
          <w:sz w:val="22"/>
          <w:szCs w:val="22"/>
          <w:u w:color="000000"/>
          <w:rtl w:val="0"/>
          <w:lang w:val="en-US"/>
        </w:rPr>
        <w:t>Ogilvy &amp; Mather</w:t>
      </w:r>
      <w:r>
        <w:rPr>
          <w:rFonts w:hAnsi="Gill Sans" w:hint="default"/>
          <w:color w:val="000000"/>
          <w:sz w:val="22"/>
          <w:szCs w:val="22"/>
          <w:u w:color="000000"/>
          <w:rtl w:val="0"/>
          <w:lang w:val="en-US"/>
        </w:rPr>
        <w:t> </w:t>
      </w:r>
      <w:r>
        <w:rPr>
          <w:rFonts w:ascii="Gill Sans"/>
          <w:color w:val="000000"/>
          <w:sz w:val="22"/>
          <w:szCs w:val="22"/>
          <w:u w:color="000000"/>
          <w:rtl w:val="0"/>
        </w:rPr>
        <w:t>China.</w:t>
      </w:r>
    </w:p>
    <w:p>
      <w:pPr>
        <w:pStyle w:val="Body"/>
        <w:shd w:val="clear" w:color="auto" w:fill="ffffff"/>
        <w:rPr>
          <w:rFonts w:ascii="Arial" w:cs="Arial" w:hAnsi="Arial" w:eastAsia="Arial"/>
          <w:color w:val="222222"/>
          <w:sz w:val="19"/>
          <w:szCs w:val="19"/>
          <w:u w:color="222222"/>
        </w:rPr>
      </w:pPr>
    </w:p>
    <w:p>
      <w:pPr>
        <w:pStyle w:val="Body"/>
        <w:shd w:val="clear" w:color="auto" w:fill="ffffff"/>
        <w:rPr>
          <w:rFonts w:ascii="Arial" w:cs="Arial" w:hAnsi="Arial" w:eastAsia="Arial"/>
          <w:color w:val="222222"/>
          <w:sz w:val="19"/>
          <w:szCs w:val="19"/>
          <w:u w:color="222222"/>
        </w:rPr>
      </w:pPr>
      <w:r>
        <w:rPr>
          <w:rFonts w:ascii="Gill Sans"/>
          <w:color w:val="000000"/>
          <w:sz w:val="22"/>
          <w:szCs w:val="22"/>
          <w:u w:color="000000"/>
          <w:rtl w:val="0"/>
          <w:lang w:val="en-US"/>
        </w:rPr>
        <w:t>Before taking up that appointment in April 2011, he was</w:t>
      </w:r>
      <w:r>
        <w:rPr>
          <w:rFonts w:hAnsi="Gill Sans" w:hint="default"/>
          <w:color w:val="000000"/>
          <w:sz w:val="22"/>
          <w:szCs w:val="22"/>
          <w:u w:color="000000"/>
          <w:rtl w:val="0"/>
          <w:lang w:val="en-US"/>
        </w:rPr>
        <w:t> </w:t>
      </w:r>
      <w:r>
        <w:rPr>
          <w:rFonts w:ascii="Gill Sans"/>
          <w:color w:val="000000"/>
          <w:sz w:val="22"/>
          <w:szCs w:val="22"/>
          <w:u w:color="000000"/>
          <w:rtl w:val="0"/>
          <w:lang w:val="en-US"/>
        </w:rPr>
        <w:t>Executive Creative Director at</w:t>
      </w:r>
      <w:r>
        <w:rPr>
          <w:rFonts w:hAnsi="Gill Sans" w:hint="default"/>
          <w:color w:val="000000"/>
          <w:sz w:val="22"/>
          <w:szCs w:val="22"/>
          <w:u w:color="000000"/>
          <w:rtl w:val="0"/>
          <w:lang w:val="en-US"/>
        </w:rPr>
        <w:t> </w:t>
      </w:r>
      <w:r>
        <w:rPr>
          <w:rFonts w:ascii="Gill Sans"/>
          <w:color w:val="000000"/>
          <w:sz w:val="22"/>
          <w:szCs w:val="22"/>
          <w:u w:color="000000"/>
          <w:rtl w:val="0"/>
          <w:lang w:val="nl-NL"/>
        </w:rPr>
        <w:t>M&amp;C Saatchi</w:t>
      </w:r>
      <w:r>
        <w:rPr>
          <w:rFonts w:hAnsi="Gill Sans" w:hint="default"/>
          <w:color w:val="000000"/>
          <w:sz w:val="22"/>
          <w:szCs w:val="22"/>
          <w:u w:color="000000"/>
          <w:rtl w:val="0"/>
          <w:lang w:val="en-US"/>
        </w:rPr>
        <w:t> </w:t>
      </w:r>
      <w:r>
        <w:rPr>
          <w:rFonts w:ascii="Gill Sans"/>
          <w:color w:val="000000"/>
          <w:sz w:val="22"/>
          <w:szCs w:val="22"/>
          <w:u w:color="000000"/>
          <w:rtl w:val="0"/>
          <w:lang w:val="en-US"/>
        </w:rPr>
        <w:t>in London. In 1995, he began directing television commercials and music videos at the Paul Weiland film company. Previously, he was Deputy Creative Director at the Gold Greenlees Trott, Group Head at Saatchi &amp; Saatchi and WCRS. Before that he was an Art Director at CDP.</w:t>
      </w:r>
    </w:p>
    <w:p>
      <w:pPr>
        <w:pStyle w:val="Body"/>
        <w:shd w:val="clear" w:color="auto" w:fill="ffffff"/>
        <w:rPr>
          <w:rFonts w:ascii="Gill Sans" w:cs="Gill Sans" w:hAnsi="Gill Sans" w:eastAsia="Gill Sans"/>
          <w:color w:val="000000"/>
          <w:sz w:val="22"/>
          <w:szCs w:val="22"/>
          <w:u w:color="000000"/>
        </w:rPr>
      </w:pPr>
      <w:r>
        <w:rPr>
          <w:rFonts w:ascii="Gill Sans"/>
          <w:color w:val="000000"/>
          <w:sz w:val="22"/>
          <w:szCs w:val="22"/>
          <w:u w:color="000000"/>
          <w:rtl w:val="0"/>
          <w:lang w:val="en-US"/>
        </w:rPr>
        <w:t>He became the youngest ever President of</w:t>
      </w:r>
      <w:r>
        <w:rPr>
          <w:rFonts w:hAnsi="Gill Sans" w:hint="default"/>
          <w:color w:val="000000"/>
          <w:sz w:val="22"/>
          <w:szCs w:val="22"/>
          <w:u w:color="000000"/>
          <w:rtl w:val="0"/>
          <w:lang w:val="en-US"/>
        </w:rPr>
        <w:t> </w:t>
      </w:r>
      <w:r>
        <w:rPr>
          <w:rFonts w:ascii="Gill Sans"/>
          <w:color w:val="000000"/>
          <w:sz w:val="22"/>
          <w:szCs w:val="22"/>
          <w:u w:color="000000"/>
          <w:rtl w:val="0"/>
        </w:rPr>
        <w:t>D&amp;AD</w:t>
      </w:r>
      <w:r>
        <w:rPr>
          <w:rFonts w:hAnsi="Gill Sans" w:hint="default"/>
          <w:color w:val="000000"/>
          <w:sz w:val="22"/>
          <w:szCs w:val="22"/>
          <w:u w:color="000000"/>
          <w:rtl w:val="0"/>
          <w:lang w:val="en-US"/>
        </w:rPr>
        <w:t> </w:t>
      </w:r>
      <w:r>
        <w:rPr>
          <w:rFonts w:ascii="Gill Sans"/>
          <w:color w:val="000000"/>
          <w:sz w:val="22"/>
          <w:szCs w:val="22"/>
          <w:u w:color="000000"/>
          <w:rtl w:val="0"/>
          <w:lang w:val="en-US"/>
        </w:rPr>
        <w:t>(Design and Art Directors Association) in 1996. He was subsequently voted into</w:t>
      </w:r>
      <w:r>
        <w:rPr>
          <w:rFonts w:hAnsi="Gill Sans" w:hint="default"/>
          <w:color w:val="000000"/>
          <w:sz w:val="22"/>
          <w:szCs w:val="22"/>
          <w:u w:color="000000"/>
          <w:rtl w:val="0"/>
          <w:lang w:val="en-US"/>
        </w:rPr>
        <w:t> </w:t>
      </w:r>
      <w:r>
        <w:rPr>
          <w:rFonts w:ascii="Gill Sans"/>
          <w:color w:val="000000"/>
          <w:sz w:val="22"/>
          <w:szCs w:val="22"/>
          <w:u w:color="000000"/>
          <w:rtl w:val="0"/>
          <w:lang w:val="en-US"/>
        </w:rPr>
        <w:t>D&amp;AD's</w:t>
      </w:r>
      <w:r>
        <w:rPr>
          <w:rFonts w:hAnsi="Gill Sans" w:hint="default"/>
          <w:color w:val="000000"/>
          <w:sz w:val="22"/>
          <w:szCs w:val="22"/>
          <w:u w:color="000000"/>
          <w:rtl w:val="0"/>
          <w:lang w:val="en-US"/>
        </w:rPr>
        <w:t> </w:t>
      </w:r>
      <w:r>
        <w:rPr>
          <w:rFonts w:ascii="Gill Sans"/>
          <w:i w:val="1"/>
          <w:iCs w:val="1"/>
          <w:color w:val="000000"/>
          <w:sz w:val="22"/>
          <w:szCs w:val="22"/>
          <w:u w:color="000000"/>
          <w:rtl w:val="0"/>
          <w:lang w:val="en-US"/>
        </w:rPr>
        <w:t>The Art Direction Book,</w:t>
      </w:r>
      <w:r>
        <w:rPr>
          <w:rFonts w:hAnsi="Gill Sans" w:hint="default"/>
          <w:i w:val="1"/>
          <w:iCs w:val="1"/>
          <w:color w:val="000000"/>
          <w:sz w:val="22"/>
          <w:szCs w:val="22"/>
          <w:u w:color="000000"/>
          <w:rtl w:val="0"/>
          <w:lang w:val="en-US"/>
        </w:rPr>
        <w:t> </w:t>
      </w:r>
      <w:r>
        <w:rPr>
          <w:rFonts w:ascii="Gill Sans"/>
          <w:color w:val="000000"/>
          <w:sz w:val="22"/>
          <w:szCs w:val="22"/>
          <w:u w:color="000000"/>
          <w:rtl w:val="0"/>
          <w:lang w:val="en-US"/>
        </w:rPr>
        <w:t>representing the top 28 Art Directors of all time.</w:t>
      </w:r>
    </w:p>
    <w:p>
      <w:pPr>
        <w:pStyle w:val="Body"/>
        <w:shd w:val="clear" w:color="auto" w:fill="ffffff"/>
        <w:rPr>
          <w:rFonts w:ascii="Arial" w:cs="Arial" w:hAnsi="Arial" w:eastAsia="Arial"/>
          <w:color w:val="222222"/>
          <w:sz w:val="19"/>
          <w:szCs w:val="19"/>
          <w:u w:color="222222"/>
        </w:rPr>
      </w:pPr>
    </w:p>
    <w:p>
      <w:pPr>
        <w:pStyle w:val="Body"/>
        <w:shd w:val="clear" w:color="auto" w:fill="ffffff"/>
        <w:rPr>
          <w:rFonts w:ascii="Gill Sans" w:cs="Gill Sans" w:hAnsi="Gill Sans" w:eastAsia="Gill Sans"/>
          <w:color w:val="000000"/>
          <w:sz w:val="22"/>
          <w:szCs w:val="22"/>
          <w:u w:color="000000"/>
        </w:rPr>
      </w:pPr>
      <w:r>
        <w:rPr>
          <w:rFonts w:ascii="Gill Sans"/>
          <w:color w:val="000000"/>
          <w:sz w:val="22"/>
          <w:szCs w:val="22"/>
          <w:u w:color="000000"/>
          <w:rtl w:val="0"/>
          <w:lang w:val="en-US"/>
        </w:rPr>
        <w:t>He is one of the world's most awarded creatives. having won awards at Cannes, D&amp;AD, One Show, BAFTA, Clio's, LIAA, BTAA, Campaign's UK Big Awards, Creative Circle, Mobius, Eurobest, EPICA, New York Festival, China 4A's, Longxi and SPIKES. In 2011, he won the UK Creative Circle President's Award. And in 2012, he won Ogilvy Asia's first ever Cannes Grand Prix.</w:t>
      </w:r>
    </w:p>
    <w:p>
      <w:pPr>
        <w:pStyle w:val="Body"/>
        <w:shd w:val="clear" w:color="auto" w:fill="ffffff"/>
        <w:rPr>
          <w:rFonts w:ascii="Arial" w:cs="Arial" w:hAnsi="Arial" w:eastAsia="Arial"/>
          <w:color w:val="222222"/>
          <w:sz w:val="19"/>
          <w:szCs w:val="19"/>
          <w:u w:color="222222"/>
        </w:rPr>
      </w:pPr>
    </w:p>
    <w:p>
      <w:pPr>
        <w:pStyle w:val="Body"/>
        <w:shd w:val="clear" w:color="auto" w:fill="ffffff"/>
      </w:pPr>
      <w:r>
        <w:rPr>
          <w:rFonts w:ascii="Gill Sans"/>
          <w:b w:val="1"/>
          <w:bCs w:val="1"/>
          <w:color w:val="000000"/>
          <w:sz w:val="22"/>
          <w:szCs w:val="22"/>
          <w:u w:color="000000"/>
          <w:rtl w:val="0"/>
        </w:rPr>
        <w:t>RIFLEMAKER</w:t>
      </w:r>
      <w:r>
        <w:rPr>
          <w:rFonts w:hAnsi="Gill Sans" w:hint="default"/>
          <w:color w:val="000000"/>
          <w:sz w:val="22"/>
          <w:szCs w:val="22"/>
          <w:u w:color="000000"/>
          <w:rtl w:val="0"/>
          <w:lang w:val="en-US"/>
        </w:rPr>
        <w:t> </w:t>
      </w:r>
      <w:r>
        <w:rPr>
          <w:rFonts w:ascii="Gill Sans"/>
          <w:color w:val="000000"/>
          <w:sz w:val="22"/>
          <w:szCs w:val="22"/>
          <w:u w:color="000000"/>
          <w:rtl w:val="0"/>
          <w:lang w:val="en-US"/>
        </w:rPr>
        <w:t>was opened in 2004 by collectors Virginia Damtsa and Tot Taylor. The gallery is housed in one of London's oldest public buildings, a Georgian riflemaker's workshop dating from 1712. Riflemaker exhibits the work of the very best emerging international artists in this unique historic space.</w:t>
      </w:r>
      <w:r>
        <w:rPr>
          <w:rFonts w:hAnsi="Gill Sans" w:hint="default"/>
          <w:color w:val="000000"/>
          <w:sz w:val="22"/>
          <w:szCs w:val="22"/>
          <w:u w:color="000000"/>
          <w:rtl w:val="0"/>
          <w:lang w:val="en-US"/>
        </w:rPr>
        <w:t> </w:t>
      </w:r>
      <w:r>
        <w:rPr>
          <w:rFonts w:ascii="Arial" w:cs="Arial" w:hAnsi="Arial" w:eastAsia="Arial"/>
          <w:color w:val="222222"/>
          <w:sz w:val="19"/>
          <w:szCs w:val="19"/>
          <w:u w:color="222222"/>
        </w:rPr>
      </w:r>
    </w:p>
    <w:sectPr>
      <w:headerReference w:type="default" r:id="rId13"/>
      <w:footerReference w:type="default" r:id="rId14"/>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w:charset w:val="00"/>
    <w:family w:val="roman"/>
    <w:pitch w:val="default"/>
  </w:font>
  <w:font w:name="Helvetica">
    <w:charset w:val="00"/>
    <w:family w:val="roman"/>
    <w:pitch w:val="default"/>
  </w:font>
  <w:font w:name="Gill Sans Light">
    <w:charset w:val="00"/>
    <w:family w:val="roman"/>
    <w:pitch w:val="default"/>
  </w:font>
  <w:font w:name="Gill Sans">
    <w:charset w:val="00"/>
    <w:family w:val="roman"/>
    <w:pitch w:val="default"/>
  </w:font>
  <w:font w:name="Times Roman">
    <w:charset w:val="00"/>
    <w:family w:val="roman"/>
    <w:pitch w:val="default"/>
  </w:font>
  <w:font w:name="MS Minch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26"/>
      </w:tabs>
    </w:pPr>
    <w:r>
      <w:rPr>
        <w:rFonts w:ascii="Trebuchet MS"/>
        <w:rtl w:val="0"/>
        <w:lang w:val="en-US"/>
      </w:rPr>
      <w:t>PRESS RELEASE</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Gill Sans" w:cs="Gill Sans" w:hAnsi="Gill Sans" w:eastAsia="Gill Sans"/>
      <w:color w:val="1155cc"/>
      <w:sz w:val="22"/>
      <w:szCs w:val="22"/>
      <w:u w:val="single" w:color="1155cc"/>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yperlink" Target="http://www.grahamfink.com/" TargetMode="External"/><Relationship Id="rId6" Type="http://schemas.openxmlformats.org/officeDocument/2006/relationships/hyperlink" Target="http://www.facebook.com/grahamfinkart/?fref=ts" TargetMode="External"/><Relationship Id="rId7" Type="http://schemas.openxmlformats.org/officeDocument/2006/relationships/hyperlink" Target="http://www.instagram.com/graham_fink/" TargetMode="External"/><Relationship Id="rId8" Type="http://schemas.openxmlformats.org/officeDocument/2006/relationships/hyperlink" Target="mailto:alicerbroughton85@gmail.com" TargetMode="External"/><Relationship Id="rId9" Type="http://schemas.openxmlformats.org/officeDocument/2006/relationships/hyperlink" Target="mailto:tot@riflemaker.org" TargetMode="External"/><Relationship Id="rId10" Type="http://schemas.openxmlformats.org/officeDocument/2006/relationships/hyperlink" Target="http://www.riflemaker.org/" TargetMode="External"/><Relationship Id="rId11" Type="http://schemas.openxmlformats.org/officeDocument/2006/relationships/hyperlink" Target="https://twitter.com/Riflemaker_Soho" TargetMode="External"/><Relationship Id="rId12" Type="http://schemas.openxmlformats.org/officeDocument/2006/relationships/hyperlink" Target="http://www.instagram.com/%2520riflemaker_soho/"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